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42" w:rsidRPr="00A80F42" w:rsidRDefault="00A80F42" w:rsidP="00A80F42">
      <w:pPr>
        <w:shd w:val="clear" w:color="auto" w:fill="FFFFFF"/>
        <w:spacing w:after="87" w:line="262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A80F42">
        <w:rPr>
          <w:rFonts w:ascii="Arial" w:eastAsia="Times New Roman" w:hAnsi="Arial" w:cs="Arial"/>
          <w:b/>
          <w:bCs/>
          <w:color w:val="333333"/>
          <w:sz w:val="26"/>
          <w:szCs w:val="26"/>
        </w:rPr>
        <w:t>Правила нахождения на территории организации отдыха детей и их оздоровления</w:t>
      </w:r>
    </w:p>
    <w:p w:rsidR="00A80F42" w:rsidRPr="00A80F42" w:rsidRDefault="00A80F42" w:rsidP="00A80F42">
      <w:pPr>
        <w:shd w:val="clear" w:color="auto" w:fill="FFFFFF"/>
        <w:spacing w:after="65" w:line="240" w:lineRule="auto"/>
        <w:ind w:left="720"/>
        <w:rPr>
          <w:rFonts w:eastAsia="Times New Roman" w:cs="Times New Roman"/>
          <w:caps/>
          <w:color w:val="666666"/>
          <w:sz w:val="15"/>
          <w:szCs w:val="15"/>
        </w:rPr>
      </w:pPr>
      <w:r>
        <w:rPr>
          <w:rFonts w:ascii="Helvetica" w:eastAsia="Times New Roman" w:hAnsi="Helvetica" w:cs="Times New Roman"/>
          <w:caps/>
          <w:color w:val="666666"/>
          <w:sz w:val="15"/>
          <w:szCs w:val="15"/>
        </w:rPr>
        <w:t> 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Настоящие правила разработаны в соответствии с Конституцией Российской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proofErr w:type="gramStart"/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Федерации, Конвенцией о правах ребенка, законом РФ «Об образовании», Федеральным законом от 24 июля 1998 г №124– ФЗ «Об основных гарантиях прав ребенка в Российской Федерации», Федеральным законом от 03.04.2023 № 96-ФЗ «О внесении изменений в отдельные законодательные акты Российской Федерации», Уставом школы, локальными актами о поведении учащихся в школе и общепринятыми правилами и нормами поведения в обществе.</w:t>
      </w:r>
      <w:proofErr w:type="gramEnd"/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 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Настоящие Правила обязательны для всех отдыхающих детей.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В период пребывания в лагере дети обязаны:</w:t>
      </w:r>
    </w:p>
    <w:p w:rsidR="00A80F42" w:rsidRPr="00A80F42" w:rsidRDefault="00A80F42" w:rsidP="00A80F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 Соблюдать установленный, в лагере режим дня;</w:t>
      </w:r>
    </w:p>
    <w:p w:rsidR="00A80F42" w:rsidRPr="00A80F42" w:rsidRDefault="00A80F42" w:rsidP="00A80F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Принимать участие во всех отрядных и лагерных мероприятиях;</w:t>
      </w:r>
    </w:p>
    <w:p w:rsidR="00A80F42" w:rsidRPr="00A80F42" w:rsidRDefault="00A80F42" w:rsidP="00A80F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A80F42" w:rsidRPr="00A80F42" w:rsidRDefault="00A80F42" w:rsidP="00A80F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Соблюдать правила личной гигиены, следить за чистотой одежды и обуви;</w:t>
      </w:r>
    </w:p>
    <w:p w:rsidR="00A80F42" w:rsidRPr="00A80F42" w:rsidRDefault="00A80F42" w:rsidP="00A80F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Бережно относиться к имуществу лагеря;</w:t>
      </w:r>
    </w:p>
    <w:p w:rsidR="00A80F42" w:rsidRPr="00A80F42" w:rsidRDefault="00A80F42" w:rsidP="00A80F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Беречь зеленые насаждения на территории лагеря, соблюдать чистоту;</w:t>
      </w:r>
    </w:p>
    <w:p w:rsidR="00A80F42" w:rsidRPr="00A80F42" w:rsidRDefault="00A80F42" w:rsidP="00A80F42">
      <w:pPr>
        <w:numPr>
          <w:ilvl w:val="0"/>
          <w:numId w:val="1"/>
        </w:numPr>
        <w:shd w:val="clear" w:color="auto" w:fill="FFFFFF"/>
        <w:spacing w:before="100" w:beforeAutospacing="1" w:after="109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Не собирать и не есть незнакомые растения на территории лагеря и за его</w:t>
      </w:r>
      <w:r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пределами;</w:t>
      </w:r>
    </w:p>
    <w:p w:rsidR="00A80F42" w:rsidRPr="00A80F42" w:rsidRDefault="00A80F42" w:rsidP="00A80F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 случае ухудшения самочувствия немедленно обратиться к воспитателю;</w:t>
      </w:r>
    </w:p>
    <w:p w:rsidR="00A80F42" w:rsidRPr="00A80F42" w:rsidRDefault="00A80F42" w:rsidP="00A80F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 xml:space="preserve">Соблюдать правила общественного порядка, </w:t>
      </w:r>
      <w:proofErr w:type="gramStart"/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противопожарной</w:t>
      </w:r>
      <w:proofErr w:type="gramEnd"/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 xml:space="preserve"> и личной</w:t>
      </w:r>
    </w:p>
    <w:p w:rsidR="00A80F42" w:rsidRPr="00A80F42" w:rsidRDefault="00A80F42" w:rsidP="00A80F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безопасности;</w:t>
      </w:r>
    </w:p>
    <w:p w:rsidR="00A80F42" w:rsidRPr="00A80F42" w:rsidRDefault="00A80F42" w:rsidP="00A80F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Запрещается разводить огонь на территории лагеря или в его помещениях, а также за его пределами;</w:t>
      </w:r>
    </w:p>
    <w:p w:rsidR="00A80F42" w:rsidRPr="00A80F42" w:rsidRDefault="00A80F42" w:rsidP="00A80F42">
      <w:pPr>
        <w:numPr>
          <w:ilvl w:val="0"/>
          <w:numId w:val="2"/>
        </w:numPr>
        <w:shd w:val="clear" w:color="auto" w:fill="FFFFFF"/>
        <w:spacing w:before="100" w:beforeAutospacing="1" w:after="109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Нельзя самостоятельно, без разрешения воспитателя пользоваться</w:t>
      </w:r>
      <w:r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электроприборами, трогать провода или розетки.</w:t>
      </w:r>
    </w:p>
    <w:p w:rsidR="00A80F42" w:rsidRPr="00A80F42" w:rsidRDefault="00A80F42" w:rsidP="00A80F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A80F42" w:rsidRPr="00A80F42" w:rsidRDefault="00A80F42" w:rsidP="00A80F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 xml:space="preserve">Правила поведения во время </w:t>
      </w:r>
      <w:proofErr w:type="gramStart"/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массовых</w:t>
      </w:r>
      <w:proofErr w:type="gramEnd"/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 xml:space="preserve"> и спортивно-оздоровительных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мероприятий</w:t>
      </w:r>
    </w:p>
    <w:p w:rsidR="00A80F42" w:rsidRPr="00A80F42" w:rsidRDefault="00A80F42" w:rsidP="00A80F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 проведении массовых мероприятий следует находиться вместе с отрядом. Отойти можно только в сопровождении воспитателя.</w:t>
      </w:r>
    </w:p>
    <w:p w:rsidR="00A80F42" w:rsidRPr="00A80F42" w:rsidRDefault="00A80F42" w:rsidP="00A80F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A80F42" w:rsidRPr="00A80F42" w:rsidRDefault="00A80F42" w:rsidP="00A80F42">
      <w:pPr>
        <w:numPr>
          <w:ilvl w:val="0"/>
          <w:numId w:val="4"/>
        </w:numPr>
        <w:shd w:val="clear" w:color="auto" w:fill="FFFFFF"/>
        <w:spacing w:before="100" w:beforeAutospacing="1" w:after="109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Дети посещают спортивно-оздоровительные мероприятия в спортивной одежде, обуви с нескользкой подошвой. Обязательно выполнение правил,</w:t>
      </w:r>
      <w:r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предусмотренных техникой безопасности при занятиях физической культурой.</w:t>
      </w:r>
    </w:p>
    <w:p w:rsidR="00A80F42" w:rsidRPr="00A80F42" w:rsidRDefault="00A80F42" w:rsidP="00A80F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культуры.</w:t>
      </w:r>
    </w:p>
    <w:p w:rsidR="00A80F42" w:rsidRPr="00A80F42" w:rsidRDefault="00A80F42" w:rsidP="00A80F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Следует соблюдать правила этикета в общественных местах (не шуметь, не толкаться, не свистеть, не топать ногами).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Правила поведения при посещении столовой</w:t>
      </w:r>
    </w:p>
    <w:p w:rsidR="00A80F42" w:rsidRPr="00A80F42" w:rsidRDefault="00A80F42" w:rsidP="00A80F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т.д.).</w:t>
      </w:r>
    </w:p>
    <w:p w:rsidR="00A80F42" w:rsidRPr="00A80F42" w:rsidRDefault="00A80F42" w:rsidP="00A80F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Соблюдать этические нормы поведения за столом, общепринятые правила и нормы поведения в обществе.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Правила поведения во время автобусных экскурсий</w:t>
      </w:r>
    </w:p>
    <w:p w:rsidR="00A80F42" w:rsidRPr="00A80F42" w:rsidRDefault="00A80F42" w:rsidP="00A80F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Посадка в автобус производится по команде воспитателя.</w:t>
      </w:r>
    </w:p>
    <w:p w:rsidR="00A80F42" w:rsidRPr="00A80F42" w:rsidRDefault="00A80F42" w:rsidP="00A80F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A80F42" w:rsidRPr="00A80F42" w:rsidRDefault="00A80F42" w:rsidP="00A80F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lastRenderedPageBreak/>
        <w:t>При резком торможении необходимо держаться за поручни.</w:t>
      </w:r>
    </w:p>
    <w:p w:rsidR="00A80F42" w:rsidRPr="00A80F42" w:rsidRDefault="00A80F42" w:rsidP="00A80F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 случае появления признаков укачивания или тошноты надо сразу сообщить воспитателю.</w:t>
      </w:r>
    </w:p>
    <w:p w:rsidR="00A80F42" w:rsidRPr="00A80F42" w:rsidRDefault="00A80F42" w:rsidP="00A80F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Вставать можно только после полной остановки автобуса по команде воспитателя.</w:t>
      </w:r>
    </w:p>
    <w:p w:rsidR="00A80F42" w:rsidRPr="00A80F42" w:rsidRDefault="00A80F42" w:rsidP="00A80F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Правила поведения во время пешеходных прогулок, экскурсий</w:t>
      </w:r>
    </w:p>
    <w:p w:rsidR="00A80F42" w:rsidRPr="00A80F42" w:rsidRDefault="00A80F42" w:rsidP="00A80F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К пешеходным экскурсиям допускаются дети в соответствующей форме одежды: удобная обувь, головной убор.</w:t>
      </w:r>
    </w:p>
    <w:p w:rsidR="00A80F42" w:rsidRPr="00A80F42" w:rsidRDefault="00A80F42" w:rsidP="00A80F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:rsidR="00A80F42" w:rsidRPr="00A80F42" w:rsidRDefault="00A80F42" w:rsidP="00A80F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Во время прогулки, экскурсии следует находиться с отрядом, не расходиться, не уходить далеко от своего отряда.</w:t>
      </w:r>
    </w:p>
    <w:p w:rsidR="00A80F42" w:rsidRPr="00A80F42" w:rsidRDefault="00A80F42" w:rsidP="00A80F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Необходимо своевременно сообщить воспитателю об ухудшении состояния здоровья или травмах.</w:t>
      </w:r>
    </w:p>
    <w:p w:rsidR="00A80F42" w:rsidRPr="00A80F42" w:rsidRDefault="00A80F42" w:rsidP="00A80F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Следует бережно относиться к природе, памятникам истории и культуры.</w:t>
      </w:r>
    </w:p>
    <w:p w:rsidR="00A80F42" w:rsidRPr="00A80F42" w:rsidRDefault="00A80F42" w:rsidP="00A80F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A80F42" w:rsidRPr="00A80F42" w:rsidRDefault="00A80F42" w:rsidP="00A80F42">
      <w:pPr>
        <w:numPr>
          <w:ilvl w:val="0"/>
          <w:numId w:val="8"/>
        </w:numPr>
        <w:shd w:val="clear" w:color="auto" w:fill="FFFFFF"/>
        <w:spacing w:before="100" w:beforeAutospacing="1" w:after="109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По окончании экскурсии (прогулки) собраться в указанном месте и после</w:t>
      </w:r>
      <w:r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объявления окончания экскурсии следовать указаниям своего воспитателя.</w:t>
      </w:r>
    </w:p>
    <w:p w:rsidR="00A80F42" w:rsidRPr="00A80F42" w:rsidRDefault="00A80F42" w:rsidP="00A80F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Покупки в магазине (по пути следования) категорически запрещено.</w:t>
      </w:r>
    </w:p>
    <w:p w:rsidR="00A80F42" w:rsidRPr="00A80F42" w:rsidRDefault="00A80F42" w:rsidP="00A80F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A80F42" w:rsidRPr="00A80F42" w:rsidRDefault="00A80F42" w:rsidP="00A80F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На территории организации отдыха детей и их оздоровления водный объект расположен вне границ территории.</w:t>
      </w:r>
    </w:p>
    <w:p w:rsidR="00A80F42" w:rsidRPr="00A80F42" w:rsidRDefault="00A80F42" w:rsidP="00A80F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Купание в оздоровительном лагере не осуществляется.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Поведение при чрезвычайных ситуациях</w:t>
      </w:r>
    </w:p>
    <w:p w:rsidR="00A80F42" w:rsidRPr="00A80F42" w:rsidRDefault="00A80F42" w:rsidP="00A80F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:rsidR="00A80F42" w:rsidRPr="00A80F42" w:rsidRDefault="00A80F42" w:rsidP="00A80F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В период пребывания в лагере детям запрещается: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Приносить еду, угощения в случае именин;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Сквернословить;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Самовольно покидать территорию лагеря;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Приводить домашних животных на территорию лагеря;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Приносить спички, зажигалки, сигареты, взрывчатые вещества (в том числе пиротехнику).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Приносить ценные вещи (ювелирные изделия, аудио и видеотехнику, дорогой мобильный телефон, крупные суммы денег).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Выходить за территорию лагеря допускается только с разрешения</w:t>
      </w:r>
      <w:r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начальника лагеря (или директора) и только в сопровождении воспитателя.</w:t>
      </w:r>
    </w:p>
    <w:p w:rsidR="00A80F42" w:rsidRPr="00A80F42" w:rsidRDefault="00A80F42" w:rsidP="00A80F42">
      <w:pPr>
        <w:numPr>
          <w:ilvl w:val="0"/>
          <w:numId w:val="11"/>
        </w:numPr>
        <w:shd w:val="clear" w:color="auto" w:fill="FFFFFF"/>
        <w:spacing w:before="100" w:beforeAutospacing="1" w:after="109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Бегать по коридорам, рекреациям, лестницам, вблизи оконных проемов и</w:t>
      </w:r>
      <w:r w:rsidRPr="00A80F42"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других местах, не приспособленных для игр; садиться, становиться на</w:t>
      </w:r>
      <w:r w:rsidRPr="00A80F42"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подоконники; толкаться, устраивать потасовки, создавать опасные ситуации для жизни и здоровья. Физическая конфронтация, запугивание и издевательства, попытки унижения личности, дискриминация по</w:t>
      </w:r>
      <w:r>
        <w:rPr>
          <w:rFonts w:eastAsia="Times New Roman" w:cs="Times New Roman"/>
          <w:color w:val="333333"/>
          <w:sz w:val="15"/>
          <w:szCs w:val="15"/>
        </w:rPr>
        <w:t xml:space="preserve"> </w:t>
      </w: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национальному или расовому признакам относятся к недопустимым формам поведения.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Права и обязанности родителей Родители имеют право:</w:t>
      </w:r>
    </w:p>
    <w:p w:rsidR="00A80F42" w:rsidRPr="00A80F42" w:rsidRDefault="00A80F42" w:rsidP="00A80F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Выбиратьдлясвоегоребенканаправленностьработыотрядавеговозрастной группе;</w:t>
      </w:r>
    </w:p>
    <w:p w:rsidR="00A80F42" w:rsidRPr="00A80F42" w:rsidRDefault="00A80F42" w:rsidP="00A80F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Получать достоверную информацию о деятельности лагеря;</w:t>
      </w:r>
    </w:p>
    <w:p w:rsidR="00A80F42" w:rsidRPr="00A80F42" w:rsidRDefault="00A80F42" w:rsidP="00A80F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Представлять и защищать интересы своего ребенка в установленном законом порядке;</w:t>
      </w:r>
    </w:p>
    <w:p w:rsidR="00A80F42" w:rsidRPr="00A80F42" w:rsidRDefault="00A80F42" w:rsidP="00A80F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Оказывать помощь в организации работы лагеря.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Обязанности родителей:</w:t>
      </w:r>
    </w:p>
    <w:p w:rsidR="00A80F42" w:rsidRPr="00A80F42" w:rsidRDefault="00A80F42" w:rsidP="00A80F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Следить за своевременным приходом детей в лагерь;</w:t>
      </w:r>
    </w:p>
    <w:p w:rsidR="00A80F42" w:rsidRPr="00A80F42" w:rsidRDefault="00A80F42" w:rsidP="00A80F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Обеспечить ребенка головным убором, одеждой, обувью по погоде, носовым платком;</w:t>
      </w:r>
    </w:p>
    <w:p w:rsidR="00A80F42" w:rsidRPr="00A80F42" w:rsidRDefault="00A80F42" w:rsidP="00A80F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Информировать воспитателя или начальника лагеря о причине отсутствия ребенка в лагере;</w:t>
      </w:r>
    </w:p>
    <w:p w:rsidR="00A80F42" w:rsidRPr="00A80F42" w:rsidRDefault="00A80F42" w:rsidP="00A80F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Заранее информировать воспитателя в письменном виде о планируемом отсутствии в лагере по семейным обстоятельствам;</w:t>
      </w:r>
    </w:p>
    <w:p w:rsidR="00A80F42" w:rsidRPr="00A80F42" w:rsidRDefault="00A80F42" w:rsidP="00A80F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t>Проводить с ребенком беседы о безопасном поведении, соблюдении правил поведения в общественных местах.</w:t>
      </w:r>
    </w:p>
    <w:p w:rsidR="00A80F42" w:rsidRPr="00A80F42" w:rsidRDefault="00A80F42" w:rsidP="00A80F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color w:val="333333"/>
          <w:sz w:val="15"/>
          <w:szCs w:val="15"/>
        </w:rPr>
        <w:lastRenderedPageBreak/>
        <w:t>При обнаружении запрещенных вещей, последние будут изыматься, и возвращаться родителям.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jc w:val="center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jc w:val="center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jc w:val="center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Настоятельная просьба к родителям!</w:t>
      </w:r>
    </w:p>
    <w:p w:rsidR="00A80F42" w:rsidRPr="00A80F42" w:rsidRDefault="00A80F42" w:rsidP="00A80F42">
      <w:pPr>
        <w:shd w:val="clear" w:color="auto" w:fill="FFFFFF"/>
        <w:spacing w:after="109" w:line="240" w:lineRule="auto"/>
        <w:jc w:val="center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Разъясните своему ребенку, что соблюдение настоящих правил продиктовано сохранением жизни, здоровья и безопасности Вашего ребенка.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jc w:val="center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Заранее благодарим Вас за понимание в данном вопросе.</w:t>
      </w:r>
    </w:p>
    <w:p w:rsidR="00A80F42" w:rsidRPr="00A80F42" w:rsidRDefault="00A80F42" w:rsidP="00A80F42">
      <w:pPr>
        <w:shd w:val="clear" w:color="auto" w:fill="FFFFFF"/>
        <w:spacing w:after="109" w:line="240" w:lineRule="auto"/>
        <w:jc w:val="center"/>
        <w:rPr>
          <w:rFonts w:ascii="Helvetica" w:eastAsia="Times New Roman" w:hAnsi="Helvetica" w:cs="Times New Roman"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 xml:space="preserve">С уважением, администрация и воспитатели оздоровительного лагеря </w:t>
      </w:r>
      <w:proofErr w:type="gramStart"/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с</w:t>
      </w:r>
      <w:proofErr w:type="gramEnd"/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 xml:space="preserve"> дневным</w:t>
      </w:r>
    </w:p>
    <w:p w:rsidR="00A80F42" w:rsidRPr="00A80F42" w:rsidRDefault="00A80F42" w:rsidP="00A80F42">
      <w:pPr>
        <w:shd w:val="clear" w:color="auto" w:fill="FFFFFF"/>
        <w:spacing w:after="109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</w:pP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 xml:space="preserve">пребыванием детей МБУ </w:t>
      </w:r>
      <w:r w:rsidRPr="00A80F42">
        <w:rPr>
          <w:rFonts w:ascii="Times New Roman" w:eastAsia="Times New Roman" w:hAnsi="Times New Roman" w:cs="Times New Roman"/>
          <w:b/>
          <w:bCs/>
          <w:color w:val="333333"/>
          <w:sz w:val="15"/>
          <w:szCs w:val="15"/>
        </w:rPr>
        <w:t xml:space="preserve">ДО </w:t>
      </w:r>
      <w:r w:rsidRPr="00A80F42">
        <w:rPr>
          <w:rFonts w:ascii="Helvetica" w:eastAsia="Times New Roman" w:hAnsi="Helvetica" w:cs="Times New Roman"/>
          <w:b/>
          <w:bCs/>
          <w:color w:val="333333"/>
          <w:sz w:val="15"/>
          <w:szCs w:val="15"/>
        </w:rPr>
        <w:t>ДЮЦ «Межшкольный стадион»</w:t>
      </w:r>
    </w:p>
    <w:p w:rsidR="00B84F21" w:rsidRDefault="00B84F21"/>
    <w:sectPr w:rsidR="00B8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7E9"/>
    <w:multiLevelType w:val="multilevel"/>
    <w:tmpl w:val="D92E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C66A5"/>
    <w:multiLevelType w:val="multilevel"/>
    <w:tmpl w:val="0DCC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76306"/>
    <w:multiLevelType w:val="multilevel"/>
    <w:tmpl w:val="3232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41517"/>
    <w:multiLevelType w:val="multilevel"/>
    <w:tmpl w:val="921E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2500E"/>
    <w:multiLevelType w:val="multilevel"/>
    <w:tmpl w:val="E6E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808BD"/>
    <w:multiLevelType w:val="multilevel"/>
    <w:tmpl w:val="EAC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A001E"/>
    <w:multiLevelType w:val="multilevel"/>
    <w:tmpl w:val="49C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82749"/>
    <w:multiLevelType w:val="multilevel"/>
    <w:tmpl w:val="B92E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D914C2"/>
    <w:multiLevelType w:val="multilevel"/>
    <w:tmpl w:val="203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83C84"/>
    <w:multiLevelType w:val="multilevel"/>
    <w:tmpl w:val="990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B009D4"/>
    <w:multiLevelType w:val="multilevel"/>
    <w:tmpl w:val="5CB2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441C7"/>
    <w:multiLevelType w:val="multilevel"/>
    <w:tmpl w:val="45F0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F5D00"/>
    <w:multiLevelType w:val="multilevel"/>
    <w:tmpl w:val="3B74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0F42"/>
    <w:rsid w:val="00A80F42"/>
    <w:rsid w:val="00B8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0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0F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8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9629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</w:div>
        <w:div w:id="1966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2026-02-24T12:09:00Z</dcterms:created>
  <dcterms:modified xsi:type="dcterms:W3CDTF">2026-02-24T12:15:00Z</dcterms:modified>
</cp:coreProperties>
</file>