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 К А З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ПРЕЗИДЕНТА РОССИЙСКОЙ ФЕДЕРАЦИИ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О дополнительных мерах по обеспечению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безопасности дорожного движения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   (В редакции указов Президента Российской Федерации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     </w:t>
      </w:r>
      <w:hyperlink r:id="rId4" w:tgtFrame="contents" w:history="1">
        <w:r w:rsidRPr="00267109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02.07.2002 г. N 679</w:t>
        </w:r>
      </w:hyperlink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; </w:t>
      </w:r>
      <w:hyperlink r:id="rId5" w:tgtFrame="contents" w:history="1">
        <w:r w:rsidRPr="00267109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03.05.2005 г. N 497</w:t>
        </w:r>
      </w:hyperlink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;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    </w:t>
      </w:r>
      <w:hyperlink r:id="rId6" w:tgtFrame="contents" w:history="1">
        <w:r w:rsidRPr="00267109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23.04.2007 г. N 533</w:t>
        </w:r>
      </w:hyperlink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; </w:t>
      </w:r>
      <w:hyperlink r:id="rId7" w:tgtFrame="contents" w:history="1">
        <w:r w:rsidRPr="00267109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03.07.2008 г. N 1041</w:t>
        </w:r>
      </w:hyperlink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;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    </w:t>
      </w:r>
      <w:hyperlink r:id="rId8" w:tgtFrame="contents" w:history="1">
        <w:r w:rsidRPr="00267109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23.12.2010 г. N 1591</w:t>
        </w:r>
      </w:hyperlink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; </w:t>
      </w:r>
      <w:hyperlink r:id="rId9" w:tgtFrame="contents" w:history="1">
        <w:r w:rsidRPr="00267109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27.10.2011 г. N 1434</w:t>
        </w:r>
      </w:hyperlink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;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     </w:t>
      </w:r>
      <w:hyperlink r:id="rId10" w:tgtFrame="contents" w:history="1">
        <w:r w:rsidRPr="00267109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01.06.2013 г. N 527</w:t>
        </w:r>
      </w:hyperlink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; </w:t>
      </w:r>
      <w:hyperlink r:id="rId11" w:tgtFrame="contents" w:history="1">
        <w:r w:rsidRPr="00267109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04.04.2014 г. N 202</w:t>
        </w:r>
      </w:hyperlink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;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     </w:t>
      </w:r>
      <w:hyperlink r:id="rId12" w:tgtFrame="contents" w:history="1">
        <w:r w:rsidRPr="00267109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01.04.2015 г. N 170</w:t>
        </w:r>
      </w:hyperlink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; </w:t>
      </w:r>
      <w:hyperlink r:id="rId13" w:tgtFrame="contents" w:history="1">
        <w:r w:rsidRPr="00267109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16.05.2017 г. N 214</w:t>
        </w:r>
      </w:hyperlink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В целях реализации единой государственной политики  в  области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безопасности    дорожного    движения    и   впредь   до   принятия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соответствующих федеральных законов  п о с т а н о в л я ю: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1. Федеральным  органам исполнительной власти в пределах своей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компетенции  принять  меры  по  установлению единой системы правил,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стандартов  и  технических  норм в области обеспечения безопасности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дорожного  движения, а также разработать дополнительные мероприятия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  целях  усиления  государственного  надзора  и  контроля  в  этой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области.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2. Переименовать   Государственную   автомобильную   инспекцию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Министерства  внутренних дел Российской Федерации в Государственную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инспекцию  безопасности  дорожного движения Министерства внутренних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дел Российской Федерации </w:t>
      </w: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(Госавтоинспекцию)</w:t>
      </w: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.</w:t>
      </w: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(В    редакции   Указа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Президента Российской Федерации </w:t>
      </w:r>
      <w:hyperlink r:id="rId14" w:tgtFrame="contents" w:history="1">
        <w:r w:rsidRPr="00267109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02.07.2002 г. N 679</w:t>
        </w:r>
      </w:hyperlink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3. Утвердить    прилагаемое    Положение   о   Государственной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инспекции  безопасности  дорожного движения Министерства внутренних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дел Российской Федерации.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4. Установить,   что  Государственная  инспекция  безопасности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дорожного   движения   Министерства   внутренних   дел   Российской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Федерации  является  правопреемником  Государственной автомобильной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инспекции Министерства внутренних дел Российской Федерации.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5. Считать сотрудников Государственной автомобильной инспекции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Министерства внутренних дел Российской Федерации проходящими службу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(работающими) в Государственной  инспекции  безопасности  дорожного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движения   Министерства   внутренних  дел  Российской  Федерации  в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занимаемых должностях с 3 июля 1998  г.  без  их  переаттестации  и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переназначения,   а  также  без  проведения  организационно-штатных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мероприятий.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6. Правительству Российской Федерации: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привести  свои  нормативные  правовые  акты  в  соответствие с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настоящим Указом;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представить   в   установленном   порядке  в  2-месячный  срок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предложения   о  внесении  изменений  и  дополнений  в  нормативные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правовые  акты  Президента  Российской Федерации в связи с изданием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настоящего Указа;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подготовить  и  внести до 1 сентября 1998 г. в Государственную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Думу    Федерального    Собрания   Российской   Федерации   проекты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соответствующих федеральных законов.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7. Рекомендовать   органам   исполнительной  власти  субъектов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Российской  Федерации  принять  дополнительные  меры по обеспечению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безопасности дорожного движения в соответствии с настоящим Указом.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Президент Российской Федерации                        </w:t>
      </w:r>
      <w:proofErr w:type="spellStart"/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Б.Ельцин</w:t>
      </w:r>
      <w:proofErr w:type="spellEnd"/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Москва, Кремль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15 июня 1998 года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N 711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 xml:space="preserve">     _________________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УТВЕРЖДЕНО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Указом Президента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Российской Федерации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от 15</w:t>
      </w:r>
      <w:bookmarkStart w:id="0" w:name="_GoBack"/>
      <w:bookmarkEnd w:id="0"/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июня 1998 г.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N 711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ПОЛОЖЕНИЕ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о Государственной инспекции безопасности дорожного движения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Министерства внутренних дел Российской Федерации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   (В редакции указов Президента Российской Федерации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     </w:t>
      </w:r>
      <w:hyperlink r:id="rId15" w:tgtFrame="contents" w:history="1">
        <w:r w:rsidRPr="00267109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02.07.2002 г. N 679</w:t>
        </w:r>
      </w:hyperlink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; </w:t>
      </w:r>
      <w:hyperlink r:id="rId16" w:tgtFrame="contents" w:history="1">
        <w:r w:rsidRPr="00267109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03.05.2005 г. N 497</w:t>
        </w:r>
      </w:hyperlink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;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    </w:t>
      </w:r>
      <w:hyperlink r:id="rId17" w:tgtFrame="contents" w:history="1">
        <w:r w:rsidRPr="00267109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23.04.2007 г. N 533</w:t>
        </w:r>
      </w:hyperlink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; </w:t>
      </w:r>
      <w:hyperlink r:id="rId18" w:tgtFrame="contents" w:history="1">
        <w:r w:rsidRPr="00267109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03.07.2008 г. N 1041</w:t>
        </w:r>
      </w:hyperlink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;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    </w:t>
      </w:r>
      <w:hyperlink r:id="rId19" w:tgtFrame="contents" w:history="1">
        <w:r w:rsidRPr="00267109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23.12.2010 г. N 1591</w:t>
        </w:r>
      </w:hyperlink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; </w:t>
      </w:r>
      <w:hyperlink r:id="rId20" w:tgtFrame="contents" w:history="1">
        <w:r w:rsidRPr="00267109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27.10.2011 г. N 1434</w:t>
        </w:r>
      </w:hyperlink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;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     </w:t>
      </w:r>
      <w:hyperlink r:id="rId21" w:tgtFrame="contents" w:history="1">
        <w:r w:rsidRPr="00267109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01.06.2013 г. N 527</w:t>
        </w:r>
      </w:hyperlink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; </w:t>
      </w:r>
      <w:hyperlink r:id="rId22" w:tgtFrame="contents" w:history="1">
        <w:r w:rsidRPr="00267109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04.04.2014 г. N 202</w:t>
        </w:r>
      </w:hyperlink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;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     </w:t>
      </w:r>
      <w:hyperlink r:id="rId23" w:tgtFrame="contents" w:history="1">
        <w:r w:rsidRPr="00267109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01.04.2015 г. N 170</w:t>
        </w:r>
      </w:hyperlink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; </w:t>
      </w:r>
      <w:hyperlink r:id="rId24" w:tgtFrame="contents" w:history="1">
        <w:r w:rsidRPr="00267109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16.05.2017 г. N 214</w:t>
        </w:r>
      </w:hyperlink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</w:t>
      </w: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1. Государственная инспекция безопасности  дорожного  движения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Министерства внутренних дел Российской Федерации (Госавтоинспекция)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осуществляет  федеральный  государственный  надзор  и   специальные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разрешительные функции в области безопасности  дорожного  движения.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(В     редакции     Указа     Президента    Российской    Федерации</w:t>
      </w:r>
    </w:p>
    <w:p w:rsidR="00267109" w:rsidRPr="00267109" w:rsidRDefault="00E663DB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hyperlink r:id="rId25" w:tgtFrame="contents" w:history="1">
        <w:r w:rsidR="00267109" w:rsidRPr="00267109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01.06.2013 г. N 527</w:t>
        </w:r>
      </w:hyperlink>
      <w:r w:rsidR="00267109"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2.   </w:t>
      </w: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Госавтоинспекция</w:t>
      </w: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обеспечивает  соблюдение  юридическими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лицами  независимо  от  формы  собственности и иными организациями,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должностными    лицами    и    гражданами   Российской   Федерации,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иностранными  гражданами, лицами без гражданства (далее именуются -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граждане)  законодательства  Российской Федерации, иных нормативных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правовых  актов,  правил,  стандартов  и  технических  норм  (далее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именуются  -  нормативные  правовые  акты)  по вопросам обеспечения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безопасности   дорожного   движения,   проведение   мероприятий  по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предупреждению   дорожно-транспортных   происшествий   и   снижению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тяжести  их  последствий в целях охраны жизни, здоровья и имущества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граждан,  защиты  их  прав  и законных интересов, а также интересов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общества и государства.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Решения,     требования    и    указания    должностных    лиц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Госавтоинспекции</w:t>
      </w: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по   вопросам,  относящимся  к  их  компетенции,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обязательны  для  юридических лиц независимо от формы собственности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иных организаций, должностных лиц и граждан.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Деятельность    </w:t>
      </w: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Госавтоинспекции</w:t>
      </w: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строится    на   принципах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законности,   гуманизма,   уважения   прав   и  свобод  человека  и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гражданина, гласности.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3.   </w:t>
      </w: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Госавтоинспекция</w:t>
      </w: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в  своей  деятельности  руководствуется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Конституцией  Российской  Федерации,  федеральными конституционными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законами,  </w:t>
      </w: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Федеральным  законом  "О  полиции"</w:t>
      </w: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,  </w:t>
      </w: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Кодексом Российской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Федерации</w:t>
      </w:r>
      <w:hyperlink r:id="rId26" w:tgtFrame="contents" w:history="1">
        <w:r w:rsidRPr="00267109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 xml:space="preserve">  об административных правонарушениях</w:t>
        </w:r>
      </w:hyperlink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, Федеральным законом</w:t>
      </w:r>
    </w:p>
    <w:p w:rsidR="00267109" w:rsidRPr="00267109" w:rsidRDefault="00E663DB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hyperlink r:id="rId27" w:tgtFrame="contents" w:history="1">
        <w:r w:rsidR="00267109" w:rsidRPr="00267109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"О безопасности дорожного движения"</w:t>
        </w:r>
      </w:hyperlink>
      <w:r w:rsidR="00267109"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, другими федеральными законами,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указами   и   распоряжениями   Президента   Российской   Федерации,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постановлениями    и    распоряжениями   Правительства   Российской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Федерации,  нормативными  правовыми  актами Министерства внутренних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дел  Российской  Федерации, законами и иными нормативными правовыми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актами   субъектов   Российской   Федерации,   а   также  настоящим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Положением.</w:t>
      </w: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(В  редакции  указов  Президента Российской Федерации</w:t>
      </w:r>
    </w:p>
    <w:p w:rsidR="00267109" w:rsidRPr="00267109" w:rsidRDefault="00E663DB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hyperlink r:id="rId28" w:tgtFrame="contents" w:history="1">
        <w:r w:rsidR="00267109" w:rsidRPr="00267109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02.07.2002 г. N 679</w:t>
        </w:r>
      </w:hyperlink>
      <w:r w:rsidR="00267109"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;                    </w:t>
      </w:r>
      <w:hyperlink r:id="rId29" w:tgtFrame="contents" w:history="1">
        <w:r w:rsidR="00267109" w:rsidRPr="00267109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03.07.2008 г. N 1041</w:t>
        </w:r>
      </w:hyperlink>
      <w:r w:rsidR="00267109"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;</w:t>
      </w:r>
    </w:p>
    <w:p w:rsidR="00267109" w:rsidRPr="00267109" w:rsidRDefault="00E663DB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hyperlink r:id="rId30" w:tgtFrame="contents" w:history="1">
        <w:r w:rsidR="00267109" w:rsidRPr="00267109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27.10.2011 г. N 1434</w:t>
        </w:r>
      </w:hyperlink>
      <w:r w:rsidR="00267109"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</w:t>
      </w: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4. </w:t>
      </w: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</w:t>
      </w: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Госавтоинспекция   осуществляет   свою   деятельность   во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взаимодействии  с  федеральными  органами  исполнительной   власти,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органами  исполнительной  власти  субъектов  Российской  Федерации,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органами местного самоуправления муниципальных образований, другими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подразделениями   органов   внутренних  дел  Российской  Федерации,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организациями, средствами массовой информации, а также сотрудничает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в   установленном  порядке  с  компетентными  органами  иностранных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государств. (В   редакции  Указа  Президента  Российской  Федерации</w:t>
      </w:r>
    </w:p>
    <w:p w:rsidR="00267109" w:rsidRPr="00267109" w:rsidRDefault="00E663DB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hyperlink r:id="rId31" w:tgtFrame="contents" w:history="1">
        <w:r w:rsidR="00267109" w:rsidRPr="00267109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03.07.2008 г. N 1041</w:t>
        </w:r>
      </w:hyperlink>
      <w:r w:rsidR="00267109"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</w:t>
      </w: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5. В систему Госавтоинспекции входят: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а) Главное управление по  обеспечению  безопасности  дорожного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движения Министерства внутренних дел Российской Федерации  (далее -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подразделение Госавтоинспекции на федеральном уровне);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б) Центр  специального  назначения   в   области   обеспечения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безопасности  дорожного  движения   Министерства   внутренних   дел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Российской Федерации;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в) подразделения  Госавтоинспекции   территориальных   органов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Министерства  внутренних  дел  Российской  Федерации  по  субъектам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Российской Федерации  (далее -  подразделения  Госавтоинспекции  на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региональном уровне);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г) специализированные      подразделения      Госавтоинспекции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территориальных  органов  Министерства  внутренних  дел  Российской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Федерации по субъектам Российской Федерации;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д)   подразделения   Госавтоинспекции   управлений,   отделов,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отделений  Министерства  внутренних  дел  Российской  Федерации  по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районам,  городам и иным муниципальным образованиям, в том числе по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нескольким      муниципальным     образованиям,     по     закрытым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административно-территориальным образованиям, а также подразделение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Госавтоинспекции  Управления Министерства внутренних дел Российской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Федерации   на   комплексе   "Байконур"   (далее   -  подразделения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Госавтоинспекции на районном уровне); (В  редакции Указа Президента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Российской Федерации </w:t>
      </w:r>
      <w:hyperlink r:id="rId32" w:tgtFrame="contents" w:history="1">
        <w:r w:rsidRPr="00267109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04.04.2014 г. N 202</w:t>
        </w:r>
      </w:hyperlink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е) научно-исследовательские учреждения Госавтоинспекции  и  их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филиалы.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(Пункт   в  редакции  Указа  Президента  Российской  Федерации</w:t>
      </w:r>
    </w:p>
    <w:p w:rsidR="00267109" w:rsidRPr="00267109" w:rsidRDefault="00E663DB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hyperlink r:id="rId33" w:tgtFrame="contents" w:history="1">
        <w:r w:rsidR="00267109" w:rsidRPr="00267109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01.06.2013 г. N 527</w:t>
        </w:r>
      </w:hyperlink>
      <w:r w:rsidR="00267109"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</w:t>
      </w: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6. Подразделение  Госавтоинспекции </w:t>
      </w: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</w:t>
      </w: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на   федеральном   уровне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является органом управления Госавтоинспекции. (В   редакции   Указа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Президента Российской Федерации </w:t>
      </w:r>
      <w:hyperlink r:id="rId34" w:tgtFrame="contents" w:history="1">
        <w:r w:rsidRPr="00267109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01.06.2013 г. N 527</w:t>
        </w:r>
      </w:hyperlink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Подразделение   Госавтоинспекции   на   федеральном  уровне  в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установленном    порядке    участвует    в    выполнении    функций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государственного  заказчика, возложенных на Министерство внутренних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дел  Российской  Федерации,  в  том  числе  по изготовлению бланков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водительских  удостоверений, государственных регистрационных знаков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на   транспортные   средства   и   другой   специальной  продукции,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необходимой  для  допуска  транспортных  средств  и  их водителей к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участию   в   дорожном   движении,  перечень  которой  утверждается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Правительством   Российской  Федерации,  а  также  по  изготовлению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оперативно-технических   средств   для  Госавтоинспекции,  перечень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которых   определяется   Министерством  внутренних  дел  Российской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Федерации. (В   редакции   Указа  Президента  Российской  Федерации</w:t>
      </w:r>
    </w:p>
    <w:p w:rsidR="00267109" w:rsidRPr="00267109" w:rsidRDefault="00E663DB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hyperlink r:id="rId35" w:tgtFrame="contents" w:history="1">
        <w:r w:rsidR="00267109" w:rsidRPr="00267109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01.06.2013 г. N 527</w:t>
        </w:r>
      </w:hyperlink>
      <w:r w:rsidR="00267109"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Руководитель  подразделения  Госавтоинспекции  на  федеральном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уровне  является  по  должности главным государственным инспектором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безопасности   дорожного   движения  Российской  Федерации,  а  его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заместители  -  заместителями  главного государственного инспектора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безопасности  дорожного  движения  Российской  Федерации. Указанные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лица   назначаются   на  должность  и  освобождаются  от  должности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Президентом   Российской   Федерации   по   представлению  Министра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внутренних дел Российской Федерации. (В  редакции  Указа Президента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Российской Федерации </w:t>
      </w:r>
      <w:hyperlink r:id="rId36" w:tgtFrame="contents" w:history="1">
        <w:r w:rsidRPr="00267109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01.06.2013 г. N 527</w:t>
        </w:r>
      </w:hyperlink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Абзац.  (Утратил  силу  - Указ Президента Российской Федерации</w:t>
      </w:r>
    </w:p>
    <w:p w:rsidR="00267109" w:rsidRPr="00267109" w:rsidRDefault="00E663DB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hyperlink r:id="rId37" w:tgtFrame="contents" w:history="1">
        <w:r w:rsidR="00267109" w:rsidRPr="00267109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01.06.2013 г. N 527</w:t>
        </w:r>
      </w:hyperlink>
      <w:r w:rsidR="00267109"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(Пункт   в  редакции  Указа  Президента  Российской  Федерации</w:t>
      </w:r>
    </w:p>
    <w:p w:rsidR="00267109" w:rsidRPr="00267109" w:rsidRDefault="00E663DB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hyperlink r:id="rId38" w:tgtFrame="contents" w:history="1">
        <w:r w:rsidR="00267109" w:rsidRPr="00267109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03.07.2008 г. N 1041</w:t>
        </w:r>
      </w:hyperlink>
      <w:r w:rsidR="00267109"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</w:t>
      </w: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6-1.  Главный государственный инспектор безопасности дорожного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движения  Российской Федерации имеет право по вопросам, относящимся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к его компетенции: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а) принимать   участие   в  выработке  и  реализации  основных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направлений  государственной   политики   в   области   обеспечения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безопасности дорожного движения, а также в координации деятельности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федеральных органов исполнительной власти и органов  исполнительной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власти субъектов Российской Федерации в этой области;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б) представлять   Министерство   внутренних   дел   Российской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Федерации   во   взаимоотношениях   с   Правительством   Российской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Федерации,  федеральными органами исполнительной  власти,  органами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государственной власти субъектов Российской Федерации;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в) вести  переписку  от  имени  Министерства  внутренних   дел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Российской Федерации;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г) запрашивать  и  получать   в   установленном   порядке   от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федеральных органов государственной власти, органов государственной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власти   субъектов   Российской   Федерации,    органов    местного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самоуправления муниципальных образований, организаций и должностных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лиц сведения о соблюдении ими законодательства Российской Федерации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в области обеспечения безопасности дорожного движения;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д) вносить  в  соответствии  с  законодательством   Российской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Федерации  в  федеральные  органы  государственной  власти,  органы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государственной  власти  субъектов  Российской  Федерации,   органы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местного  самоуправления  муниципальных  образований  и организации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предписания (постановления,  представления,  решения) об устранении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нарушений   законодательства   Российской   Федерации   в   области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обеспечения безопасности дорожного движения;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е) создавать     по     согласованию    с    заинтересованными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государственными   органами   и   организациями   совещательные   и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экспертные   органы   (советы,   комиссии,   группы)  по  вопросам,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касающимся  предупреждения  дорожно-транспортных   происшествий   и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снижения тяжести их последствий;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ж) представлять в соответствии с законодательством  Российской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Федерации    интересы    Российской   Федерации   в   международных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организациях и во взаимоотношениях с иностранными государствами;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з) осуществлять      руководство     деятельностью     главных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государственных  инспекторов  безопасности  дорожного  движения  по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субъектам Российской Федерации.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(Дополнено  пунктом  -  Указ  Президента  Российской Федерации</w:t>
      </w:r>
    </w:p>
    <w:p w:rsidR="00267109" w:rsidRPr="00267109" w:rsidRDefault="00E663DB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hyperlink r:id="rId39" w:tgtFrame="contents" w:history="1">
        <w:r w:rsidR="00267109" w:rsidRPr="00267109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03.07.2008 г. N 1041</w:t>
        </w:r>
      </w:hyperlink>
      <w:r w:rsidR="00267109"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6-2. (Утратил  силу  -  Указ  Президента  Российской Федерации</w:t>
      </w:r>
    </w:p>
    <w:p w:rsidR="00267109" w:rsidRPr="00267109" w:rsidRDefault="00E663DB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hyperlink r:id="rId40" w:tgtFrame="contents" w:history="1">
        <w:r w:rsidR="00267109" w:rsidRPr="00267109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16.05.2017 г. N 214</w:t>
        </w:r>
      </w:hyperlink>
      <w:r w:rsidR="00267109"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</w:t>
      </w: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7. Руководители     подразделений     Госавтоинспекции </w:t>
      </w: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</w:t>
      </w: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на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региональном уровне являются по должности главными государственными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инспекторами   безопасности   дорожного   движения   по   субъектам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Российской  Федерации,  а  их  заместители  заместителями   главных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государственных  инспекторов  безопасности  дорожного  движения  по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субъектам Российской Федерации.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Главные  государственные  инспекторы  безопасности   дорожного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движения  по  субъектам  Российской   Федерации   осуществляют   по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вопросам, относящимся к их компетенции,  руководство  деятельностью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главных государственных инспекторов безопасности дорожного движения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по районам, городам и иным муниципальным образованиям, в том  числе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по   нескольким    муниципальным    образованиям,    по    закрытым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административно-территориальным образованиям, а также на  комплексе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"Байконур".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Руководители подразделений  Госавтоинспекции  на  региональном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уровне,  за   исключением   лиц,   замещающих   должности   высшего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начальствующего   состава   органов   внутренних   дел   Российской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Федерации, назначаются на должность и  освобождаются  от  должности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Министром внутренних  дел  Российской  Федерации  по  представлению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руководителя подразделения Госавтоинспекции на федеральном  уровне,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согласованному с руководителем территориального органа Министерства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внутренних  дел  Российской  Федерации   по   субъекту   Российской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Федерации.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Заместители руководителей  подразделений  Госавтоинспекции  на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региональном уровне назначаются на  должность  и  освобождаются  от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должности  руководителями  территориальных   органов   Министерства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внутренних дел по субъектам Российской Федерации по согласованию  с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руководителем   подразделения   Госавтоинспекции   на   федеральном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уровне.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(Пункт   в  редакции  Указа  Президента  Российской  Федерации</w:t>
      </w:r>
    </w:p>
    <w:p w:rsidR="00267109" w:rsidRPr="00267109" w:rsidRDefault="00E663DB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hyperlink r:id="rId41" w:tgtFrame="contents" w:history="1">
        <w:r w:rsidR="00267109" w:rsidRPr="00267109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01.06.2013 г. N 527</w:t>
        </w:r>
      </w:hyperlink>
      <w:r w:rsidR="00267109"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</w:t>
      </w: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8. Руководители </w:t>
      </w: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</w:t>
      </w: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подразделений  Госавтоинспекции  на  районном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уровне являются по должности главными государственными инспекторами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безопасности  дорожного  движения  по  районам,  городам   и   иным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муниципальным образованиям, в том числе по нескольким муниципальным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образованиям,    по    закрытым     административно-территориальным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образованиям, а также на комплексе "Байконур", а  их  заместители -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заместителями  главных  государственных  инспекторов   безопасности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дорожного  движения  по  районам,  городам  и  иным   муниципальным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образованиям, в том числе по нескольким муниципальным образованиям,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по закрытым административно-территориальным образованиям,  а  также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на комплексе "Байконур".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Указанные лица назначаются на  должность  и  освобождаются  от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должности  руководителями  территориальных   органов   Министерства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внутренних дел по субъектам Российской Федерации по  представлениям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руководителей территориальных органов Министерства  внутренних  дел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Российской Федерации  по  районам,  городам  и  иным  муниципальным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образованиям, в том числе по нескольким муниципальным образованиям,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по    закрытым    административно-территориальным     образованиям,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руководителя  Управления  Министерства  внутренних  дел  Российской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Федерации на комплексе "Байконур", согласованным  с  руководителями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подразделений Госавтоинспекции на региональном уровне.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(Пункт   в  редакции  Указа  Президента  Российской  Федерации</w:t>
      </w:r>
    </w:p>
    <w:p w:rsidR="00267109" w:rsidRPr="00267109" w:rsidRDefault="00E663DB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hyperlink r:id="rId42" w:tgtFrame="contents" w:history="1">
        <w:r w:rsidR="00267109" w:rsidRPr="00267109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01.06.2013 г. N 527</w:t>
        </w:r>
      </w:hyperlink>
      <w:r w:rsidR="00267109"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</w:t>
      </w: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8-1. (Утратил  силу  -  Указ  Президента  Российской Федерации</w:t>
      </w:r>
    </w:p>
    <w:p w:rsidR="00267109" w:rsidRPr="00267109" w:rsidRDefault="00E663DB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hyperlink r:id="rId43" w:tgtFrame="contents" w:history="1">
        <w:r w:rsidR="00267109" w:rsidRPr="00267109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01.06.2013 г. N 527</w:t>
        </w:r>
      </w:hyperlink>
      <w:r w:rsidR="00267109"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9. Указания и распоряжения вышестоящих главных государственных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инспекторов безопасности дорожного движения по вопросам обеспечения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безопасности  дорожного   движения   обязательны   для   исполнения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нижестоящими  главными  государственными  инспекторами безопасности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дорожного движения.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</w:t>
      </w: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10. Положения  </w:t>
      </w: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</w:t>
      </w: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о    подразделениях    Госавтоинспекции    на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региональном  уровне  утверждаются  руководителями  территориальных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органов  Министерства  внутренних  дел  Российской   Федерации   по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субъектам Российской  Федерации  по  согласованию  с  руководителем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подразделения Госавтоинспекции на федеральном уровне.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Положения о подразделениях Госавтоинспекции на районном уровне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утверждаются руководителями  территориальных  органов  Министерства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внутренних дел Российской Федерации  по  районам,  городам  и  иным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муниципальным образованиям, в том числе по нескольким муниципальным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образованиям,    по    закрытым     административно-территориальным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образованиям, руководителем Управления Министерства внутренних  дел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Российской Федерации на  комплексе  "Байконур"  по  согласованию  с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руководителями  подразделений  Госавтоинспекции   на   региональном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уровне.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(Пункт   в  редакции  Указа  Президента  Российской  Федерации</w:t>
      </w:r>
    </w:p>
    <w:p w:rsidR="00267109" w:rsidRPr="00267109" w:rsidRDefault="00E663DB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hyperlink r:id="rId44" w:tgtFrame="contents" w:history="1">
        <w:r w:rsidR="00267109" w:rsidRPr="00267109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01.06.2013 г. N 527</w:t>
        </w:r>
      </w:hyperlink>
      <w:r w:rsidR="00267109"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11. На </w:t>
      </w: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Госавтоинспекцию</w:t>
      </w: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возлагаются следующие обязанности: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</w:t>
      </w: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а)   осуществление  государственного  контроля  и  надзора  за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соблюдением   нормативных  правовых  актов  в  области  обеспечения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безопасности    дорожного    движения,   которыми   устанавливаются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требования:  (В  редакции указов Президента Российской Федерации от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02.07.2002 г. N 679; </w:t>
      </w:r>
      <w:hyperlink r:id="rId45" w:tgtFrame="contents" w:history="1">
        <w:r w:rsidRPr="00267109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03.07.2008 г. N 1041</w:t>
        </w:r>
      </w:hyperlink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</w:t>
      </w: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к  строительству  и  реконструкции дорог, дорожных сооружений,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железнодорожных    переездов,   линий   городского   электрического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транспорта; (В   редакции  Указа  Президента  Российской  Федерации</w:t>
      </w:r>
    </w:p>
    <w:p w:rsidR="00267109" w:rsidRPr="00267109" w:rsidRDefault="00E663DB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hyperlink r:id="rId46" w:tgtFrame="contents" w:history="1">
        <w:r w:rsidR="00267109" w:rsidRPr="00267109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01.06.2013 г. N 527</w:t>
        </w:r>
      </w:hyperlink>
      <w:r w:rsidR="00267109"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</w:t>
      </w: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к   эксплуатационному  состоянию  и  ремонту  дорог,  дорожных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сооружений,  железнодорожных  переездов,  а  также  к  установке  и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эксплуатации технических средств организации дорожного движения; (В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редакции       Указа      Президента      Российской      Федерации</w:t>
      </w:r>
    </w:p>
    <w:p w:rsidR="00267109" w:rsidRPr="00267109" w:rsidRDefault="00E663DB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hyperlink r:id="rId47" w:tgtFrame="contents" w:history="1">
        <w:r w:rsidR="00267109" w:rsidRPr="00267109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01.06.2013 г. N 527</w:t>
        </w:r>
      </w:hyperlink>
      <w:r w:rsidR="00267109"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к   конструкции   и   техническому   состоянию  находящихся  в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эксплуатации   автомототранспортных   средств,  прицепов  к  ним  и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предметов их дополнительного оборудования;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к  изменению конструкции зарегистрированных в </w:t>
      </w: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Госавтоинспекции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автомототранспортных средств и прицепов к ним;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к   перевозкам   в   пределах   компетенции   </w:t>
      </w: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Госавтоинспекции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тяжеловесных, опасных и крупногабаритных грузов;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б)  принятие  квалификационных  экзаменов  на  получение права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управления    автомототранспортными    средствами,    трамваями   и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троллейбусами,   выдача   водительских   удостоверений,   а   также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согласование   программ   подготовки   (переподготовки)   водителей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автомототранспортных   средств,  трамваев  и  троллейбусов,  выдача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заключений  соискателям  лицензий  на осуществление образовательной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деятельности   (при   подготовке   водителей   автомототранспортных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средств)  о  соответствии  учебно-материальной  базы  установленным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требованиям</w:t>
      </w: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;</w:t>
      </w: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(В  редакции  Указа  Президента  Российской  Федерации</w:t>
      </w:r>
    </w:p>
    <w:p w:rsidR="00267109" w:rsidRPr="00267109" w:rsidRDefault="00E663DB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hyperlink r:id="rId48" w:tgtFrame="contents" w:history="1">
        <w:r w:rsidR="00267109" w:rsidRPr="00267109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03.07.2008 г. N 1041</w:t>
        </w:r>
      </w:hyperlink>
      <w:r w:rsidR="00267109"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в)  регистрация и учет автомототранспортных средств и прицепов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к ним, </w:t>
      </w: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предназначенных для движения по автомобильным дорогам общего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пользования,</w:t>
      </w: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выдача  регистрационных  документов и государственных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регистрационных  знаков  на зарегистрированные автомототранспортные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средства  и  прицепы  к  ним</w:t>
      </w: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, а также выдача паспортов транспортных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средств   в   порядке,   определяемом   Правительством   Российской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Федерации</w:t>
      </w: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;</w:t>
      </w: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(В  редакции  указов Президента Российской Федерации от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02.07.2002 г. N 679; </w:t>
      </w:r>
      <w:hyperlink r:id="rId49" w:tgtFrame="contents" w:history="1">
        <w:r w:rsidRPr="00267109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03.07.2008 г. N 1041</w:t>
        </w:r>
      </w:hyperlink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г)  организация  </w:t>
      </w: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и  проведение</w:t>
      </w: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</w:t>
      </w: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в  порядке  и  сроки,  которые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установлены       законодательством      Российской      Федерации</w:t>
      </w: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,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государственного  технического осмотра автомототранспортных средств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  прицепов  к  ним;</w:t>
      </w: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(В  редакции  указов  Президента  Российской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Федерации </w:t>
      </w:r>
      <w:hyperlink r:id="rId50" w:tgtFrame="contents" w:history="1">
        <w:r w:rsidRPr="00267109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02.07.2002 г. N 679</w:t>
        </w:r>
      </w:hyperlink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; </w:t>
      </w:r>
      <w:hyperlink r:id="rId51" w:tgtFrame="contents" w:history="1">
        <w:r w:rsidRPr="00267109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03.07.2008 г. N 1041</w:t>
        </w:r>
      </w:hyperlink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д) регулирование   дорожного   движения,   в   том   числе   с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использованием  технических  средств  и  автоматизированных систем,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обеспечение  организации  движения транспортных средств и пешеходов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   местах   проведения   аварийно-спасательных  работ  и  массовых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мероприятий;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е) участие  в  мероприятиях  по охране общественного порядка и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обеспечению общественной безопасности;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ж) организация    и   проведение   в   порядке,   определяемом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Министерством   внутренних  дел  Российской  Федерации,  работы  по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розыску  угнанных  и  похищенных  автомототранспортных  средств,  а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также  автомототранспортных  средств участников дорожного движения,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скрывшихся с мест дорожно-транспортных происшествий;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з) осуществление    в    соответствии    с   законодательством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Российской  Федерации  производства  по  делам  об административных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правонарушениях;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</w:t>
      </w: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и)  осуществление  на месте дорожно-транспортного происшествия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неотложных  действий по спасению людей, в том числе принятие мер по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эвакуации   людей,  оказание  в  соответствии  с  законодательством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Российской Федерации первой помощи пострадавшим, а также содействие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в   транспортировке  поврежденных  транспортных  средств  и  охране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имущества,  оставшегося без присмотра;  (В      редакции     указов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Президента     Российской     Федерации    </w:t>
      </w:r>
      <w:hyperlink r:id="rId52" w:tgtFrame="contents" w:history="1">
        <w:r w:rsidRPr="00267109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03.07.2008 г. N 1041</w:t>
        </w:r>
      </w:hyperlink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;</w:t>
      </w:r>
    </w:p>
    <w:p w:rsidR="00267109" w:rsidRPr="00267109" w:rsidRDefault="00E663DB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hyperlink r:id="rId53" w:tgtFrame="contents" w:history="1">
        <w:r w:rsidR="00267109" w:rsidRPr="00267109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01.06.2013 г. N 527</w:t>
        </w:r>
      </w:hyperlink>
      <w:r w:rsidR="00267109"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к) </w:t>
      </w: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(Утратил   силу  -  Указ  Президента  Российской  Федерации</w:t>
      </w:r>
    </w:p>
    <w:p w:rsidR="00267109" w:rsidRPr="00267109" w:rsidRDefault="00E663DB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hyperlink r:id="rId54" w:tgtFrame="contents" w:history="1">
        <w:r w:rsidR="00267109" w:rsidRPr="00267109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01.06.2013 г. N 527</w:t>
        </w:r>
      </w:hyperlink>
      <w:r w:rsidR="00267109"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л)   осуществление   </w:t>
      </w: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в  порядке,  определяемом  Правительством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Российской  Федерации,</w:t>
      </w: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государственного учета показателей состояния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безопасности дорожного движения;</w:t>
      </w: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(В   редакции   Указа   Президента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Российской Федерации </w:t>
      </w:r>
      <w:hyperlink r:id="rId55" w:tgtFrame="contents" w:history="1">
        <w:r w:rsidRPr="00267109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02.07.2002 г. N 679</w:t>
        </w:r>
      </w:hyperlink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м) ведение    учета    бланков   водительских   удостоверений,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государственных  регистрационных  знаков на транспортные средства и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другой  специальной продукции, необходимой для допуска транспортных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средств и их водителей к участию в дорожном движении;</w:t>
      </w: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(В   редакции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Указа Президента Российской Федерации </w:t>
      </w:r>
      <w:hyperlink r:id="rId56" w:tgtFrame="contents" w:history="1">
        <w:r w:rsidRPr="00267109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01.06.2013 г. N 527</w:t>
        </w:r>
      </w:hyperlink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н) изучение   условий  дорожного  движения,  принятие  мер  по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совершенствованию   организации  движения  транспортных  средств  и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пешеходов, согласование в установленном порядке программ подготовки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переподготовки специалистов по безопасности  дорожного  движения;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(В     редакции     Указа     Президента    Российской    Федерации</w:t>
      </w:r>
    </w:p>
    <w:p w:rsidR="00267109" w:rsidRPr="00267109" w:rsidRDefault="00E663DB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hyperlink r:id="rId57" w:tgtFrame="contents" w:history="1">
        <w:r w:rsidR="00267109" w:rsidRPr="00267109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01.06.2013 г. N 527</w:t>
        </w:r>
      </w:hyperlink>
      <w:r w:rsidR="00267109"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о) осуществление   в   установленном   порядке   сопровождения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транспортных средств;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п)  участие  в работе градостроительных и технических советов,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в  работе  комиссий  по  открытию  маршрутов  регулярного  движения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общественного  транспорта,  а  также  в  оценке  соответствия  этих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маршрутов установленным требованиям безопасности дорожного движения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в процессе их эксплуатации</w:t>
      </w: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;</w:t>
      </w: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(В    редакции    указов    Президента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Российской            Федерации            </w:t>
      </w:r>
      <w:hyperlink r:id="rId58" w:tgtFrame="contents" w:history="1">
        <w:r w:rsidRPr="00267109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03.07.2008 г. N 1041</w:t>
        </w:r>
      </w:hyperlink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;</w:t>
      </w:r>
    </w:p>
    <w:p w:rsidR="00267109" w:rsidRPr="00267109" w:rsidRDefault="00E663DB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hyperlink r:id="rId59" w:tgtFrame="contents" w:history="1">
        <w:r w:rsidR="00267109" w:rsidRPr="00267109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01.06.2013 г. N 527</w:t>
        </w:r>
      </w:hyperlink>
      <w:r w:rsidR="00267109"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р) разъяснение   законодательства   Российской   Федерации   о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безопасности  дорожного  движения с использованием средств массовой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информации,  а  также  собственных изданий, проведение в этих целях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смотров,   конкурсов,   соревнований,   содействие  соответствующим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органам   исполнительной  власти  в  организации  обучения  граждан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правилам  безопасного  поведения  на  дорогах,  в пропаганде правил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дорожного движения;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с)  разработка предложений по повышению безопасности дорожного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движения,  в  том  числе совместно с заинтересованными федеральными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органами  исполнительной  власти,  органами  исполнительной  власти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субъектов  Российской  Федерации,  органами местного самоуправления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муниципальных  образований</w:t>
      </w: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,  юридическими  лицами  и  общественными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объединениями;</w:t>
      </w: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(В  редакции  Указа  Президента Российской Федерации</w:t>
      </w:r>
    </w:p>
    <w:p w:rsidR="00267109" w:rsidRPr="00267109" w:rsidRDefault="00E663DB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hyperlink r:id="rId60" w:tgtFrame="contents" w:history="1">
        <w:r w:rsidR="00267109" w:rsidRPr="00267109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03.07.2008 г. N 1041</w:t>
        </w:r>
      </w:hyperlink>
      <w:r w:rsidR="00267109"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т) выявление   причин  и  условий,  способствующих  совершению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дорожно-транспортных   происшествий,   нарушений  правил  дорожного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движения,    иных    противоправных   действий,   влекущих   угрозу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безопасности дорожного движения, принятие мер по их устранению;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у) выдача   разрешений   юридическим  лицам  и  индивидуальным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предпринимателям  на  осуществление  деятельности  по  изготовлению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бланков водительских удостоверений, государственных регистрационных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знаков  на  транспортные  средства  и другой специальной продукции,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необходимой  для  допуска  транспортных  средств  и  их водителей к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участию   в   дорожном   движении,  перечень  которой  утверждается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Правительством  Российской Федерации, а также на производство работ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   установке   и  обслуживанию  технических  средств  организации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дорожного  движения,  ведение  реестра выданных, приостановленных и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аннулированных разрешений;</w:t>
      </w: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(В  редакции Указа Президента Российской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Федерации </w:t>
      </w:r>
      <w:hyperlink r:id="rId61" w:tgtFrame="contents" w:history="1">
        <w:r w:rsidRPr="00267109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01.06.2013 г. N 527</w:t>
        </w:r>
      </w:hyperlink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</w:t>
      </w: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ф)  выдача  в установленном порядке разрешений на установку на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транспортных  средствах устройств для подачи специальных световых и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звуковых сигналов, условных опознавательных знаков (сигналов);   (В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редакции       Указа      Президента      Российской      Федерации</w:t>
      </w:r>
    </w:p>
    <w:p w:rsidR="00267109" w:rsidRPr="00267109" w:rsidRDefault="00E663DB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hyperlink r:id="rId62" w:tgtFrame="contents" w:history="1">
        <w:r w:rsidR="00267109" w:rsidRPr="00267109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03.07.2008 г. N 1041</w:t>
        </w:r>
      </w:hyperlink>
      <w:r w:rsidR="00267109"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</w:t>
      </w: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х) создание, обеспечение функционирования и ведение в порядке,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определяемом   Министром   внутренних   дел  Российской  Федерации,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информационных   банков   (баз)   данных,  а  также  предоставление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содержащихся  в  них  сведений  федеральным  органам исполнительной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власти,   органам   исполнительной   власти   субъектов  Российской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Федерации,    органам    местного    самоуправления   муниципальных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образований,  организациям  и  гражданам  в  порядке, установленном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законодательством Российской Федерации; (Дополнен - Указ Президента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Российской Федерации </w:t>
      </w:r>
      <w:hyperlink r:id="rId63" w:tgtFrame="contents" w:history="1">
        <w:r w:rsidRPr="00267109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03.07.2008 г. N 1041</w:t>
        </w:r>
      </w:hyperlink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</w:t>
      </w: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ц)    участие    во    взаимодействии    с    соответствующими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подразделениями   органов   государственной  охраны  в  обеспечении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безопасного  и  беспрепятственного  проезда транспортных средств,</w:t>
      </w: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</w:t>
      </w: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в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которых</w:t>
      </w: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</w:t>
      </w: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следуют</w:t>
      </w: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</w:t>
      </w: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объекты</w:t>
      </w: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</w:t>
      </w: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государственной охраны; (Дополнен - Указ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Президента Российской Федерации </w:t>
      </w:r>
      <w:hyperlink r:id="rId64" w:tgtFrame="contents" w:history="1">
        <w:r w:rsidRPr="00267109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03.07.2008 г. N 1041</w:t>
        </w:r>
      </w:hyperlink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; в редакции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Указа Президента Российской Федерации </w:t>
      </w:r>
      <w:hyperlink r:id="rId65" w:tgtFrame="contents" w:history="1">
        <w:r w:rsidRPr="00267109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01.04.2015 г. N 170</w:t>
        </w:r>
      </w:hyperlink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ч) осуществление приема граждан,  обеспечение своевременного и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в  полном  объеме  рассмотрения  их устных и письменных обращений с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последующим   уведомлением   граждан   о   принятых   решениях    в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установленный </w:t>
      </w: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</w:t>
      </w: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законодательством </w:t>
      </w: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</w:t>
      </w: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Российской </w:t>
      </w: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</w:t>
      </w: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Федерации </w:t>
      </w: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</w:t>
      </w: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срок.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(Дополнен     -     Указ     Президента     Российской    Федерации</w:t>
      </w:r>
    </w:p>
    <w:p w:rsidR="00267109" w:rsidRPr="00267109" w:rsidRDefault="00E663DB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hyperlink r:id="rId66" w:tgtFrame="contents" w:history="1">
        <w:r w:rsidR="00267109" w:rsidRPr="00267109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03.07.2008 г. N 1041</w:t>
        </w:r>
      </w:hyperlink>
      <w:r w:rsidR="00267109"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12.   </w:t>
      </w: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Госавтоинспекция</w:t>
      </w: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для  выполнения  возложенных  на  нее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обязанностей имеет право: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</w:t>
      </w: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а) запрашивать и получать в установленном порядке </w:t>
      </w: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</w:t>
      </w: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от  органов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исполнительной   власти  субъектов  Российской  Федерации,  органов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местного самоуправления муниципальных  образований,  организаций  и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должностных   лиц   сведения   о  соблюдении  ими  законодательства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Российской Федерации в области обеспечения  безопасности  дорожного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движения; (В   редакции   Указа   Президента  Российской  Федерации</w:t>
      </w:r>
    </w:p>
    <w:p w:rsidR="00267109" w:rsidRPr="00267109" w:rsidRDefault="00E663DB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hyperlink r:id="rId67" w:tgtFrame="contents" w:history="1">
        <w:r w:rsidR="00267109" w:rsidRPr="00267109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03.07.2008 г. N 1041</w:t>
        </w:r>
      </w:hyperlink>
      <w:r w:rsidR="00267109"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б)  давать  </w:t>
      </w: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юридическим лицам и должностным лицам</w:t>
      </w: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обязательные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для  исполнения  предписания  об  устранении  нарушений нормативных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правовых   актов   в  области  обеспечения  безопасности  дорожного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движения,  а  в случае непринятия по таким предписаниям необходимых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мер  привлекать  виновных  лиц  к  ответственности, предусмотренной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законодательством Российской Федерации. Предписания даются главными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государственными  инспекторами  безопасности  дорожного  движения в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соответствии  с  их  компетенцией  в  письменной  форме с указанием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сроков представления информации о принимаемых мерах;</w:t>
      </w: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(В    редакции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Указа Президента Российской Федерации </w:t>
      </w:r>
      <w:hyperlink r:id="rId68" w:tgtFrame="contents" w:history="1">
        <w:r w:rsidRPr="00267109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03.07.2008 г. N 1041</w:t>
        </w:r>
      </w:hyperlink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в) участвовать  в  разработке  проектов законодательных и иных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нормативных  правовых  актов  в  области  обеспечения  безопасности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дорожного  движения, вносить в установленном порядке предложения по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их совершенствованию;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г) предписывать  или  разрешать  соответствующим  организациям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установку   и  снятие  технических  средств  организации  дорожного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движения;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д)  временно  ограничивать  или  запрещать  дорожное движение,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изменять   его   организацию   на   отдельных  участках  дорог  при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проведении  массовых  мероприятий и в иных случаях в целях создания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необходимых  условий  для безопасного движения транспортных средств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  пешеходов   либо   если  пользование  транспортными  средствами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угрожает    безопасности    дорожного    движения,   а   также   на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железнодорожных  переездах,  не отвечающих правилам их содержания в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безопасном  для  дорожного  движения  состоянии,  </w:t>
      </w: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ограничивать  или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запрещать</w:t>
      </w: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проведение  на  дорогах  ремонтно-строительных  и других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работ,  осуществляемых с нарушением требований нормативных правовых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актов в области обеспечения безопасности дорожного движения;</w:t>
      </w: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(В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редакции       Указа      Президента      Российской      Федерации</w:t>
      </w:r>
    </w:p>
    <w:p w:rsidR="00267109" w:rsidRPr="00267109" w:rsidRDefault="00E663DB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hyperlink r:id="rId69" w:tgtFrame="contents" w:history="1">
        <w:r w:rsidR="00267109" w:rsidRPr="00267109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02.07.2002 г. N 679</w:t>
        </w:r>
      </w:hyperlink>
      <w:r w:rsidR="00267109"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е) запрещать при несоблюдении требований нормативных  правовых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актов   в   области  обеспечения  безопасности  дорожного  движения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перевозку крупногабаритных,  тяжеловесных  или  опасных  грузов,  а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также движение общественного транспорта по установленным маршрутам;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</w:t>
      </w: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ж) запрещать   эксплуатацию  автомототранспортных  </w:t>
      </w: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</w:t>
      </w: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средств  и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прицепов к ним,  тракторов и других  самоходных  машин  в  случаях,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предусмотренных законодательством Российской Федерации, в том числе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со снятием государственных регистрационных  знаков,  до  устранения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причин,  послуживших основанием для такого запрещения,  а также при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наличии неисправностей и  условий,  перечень  которых  утверждается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Правительством Российской Федерации,  а эксплуатацию троллейбусов и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трамваев   -   при    наличии    неисправностей,    предусмотренных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соответствующими   правилами  технической  эксплуатации;  запрещать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эксплуатацию   транспортных   средств,   которые   имеют   скрытые,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поддельные,    измененные    номера    узлов   и   агрегатов   либо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государственные регистрационные знаки,  а равно при  несоответствии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маркировки транспортных средств данным, указанным в регистрационных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документах;</w:t>
      </w: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</w:t>
      </w: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(В   редакции  Указа  Президента  Российской  Федерации</w:t>
      </w:r>
    </w:p>
    <w:p w:rsidR="00267109" w:rsidRPr="00267109" w:rsidRDefault="00E663DB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hyperlink r:id="rId70" w:tgtFrame="contents" w:history="1">
        <w:r w:rsidR="00267109" w:rsidRPr="00267109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03.07.2008 г. N 1041</w:t>
        </w:r>
      </w:hyperlink>
      <w:r w:rsidR="00267109"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; вступает в силу с 1 июля 2008 г.)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з) не  допускать  к участию в дорожном движении путем отказа в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регистрации   и   выдаче   соответствующих   документов   следующие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автомототранспортные средства и прицепы к ним: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изготовленные  в  Российской  Федерации  или  ввозимые  на  ее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территорию  сроком  более  чем  на шесть месяцев, или в конструкцию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которых  внесены  изменения,  -  без  документов, удостоверяющих их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соответствие   установленным   требованиям  безопасности  дорожного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движения;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имеющие скрытые,  поддельные,  измененные   номера   узлов   и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агрегатов или государственные регистрационные знаки;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</w:t>
      </w: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владельцами  которых  не  исполнена  установленная федеральным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законом обязанность </w:t>
      </w: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</w:t>
      </w: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по </w:t>
      </w: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</w:t>
      </w: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страхованию </w:t>
      </w: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</w:t>
      </w: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гражданской </w:t>
      </w: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</w:t>
      </w: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ответственности;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(Дополнен     -     Указ     Президента     Российской    Федерации</w:t>
      </w:r>
    </w:p>
    <w:p w:rsidR="00267109" w:rsidRPr="00267109" w:rsidRDefault="00E663DB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hyperlink r:id="rId71" w:tgtFrame="contents" w:history="1">
        <w:r w:rsidR="00267109" w:rsidRPr="00267109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03.07.2008 г. N 1041</w:t>
        </w:r>
      </w:hyperlink>
      <w:r w:rsidR="00267109"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и)  останавливать  транспортные средства и проверять документы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на   право   пользования   и   управления   ими,   </w:t>
      </w: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страховой  полис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обязательного  страхования  гражданской  ответственности  владельца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транспортного  средства,</w:t>
      </w: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а также документы на транспортное средство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   перевозимый   груз,   изымать   эти   документы   в   случаях,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предусмотренных  федеральным  законом;</w:t>
      </w: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(В редакции Указа Президента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Российской Федерации </w:t>
      </w:r>
      <w:hyperlink r:id="rId72" w:tgtFrame="contents" w:history="1">
        <w:r w:rsidRPr="00267109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03.07.2008 г. N 1041</w:t>
        </w:r>
      </w:hyperlink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</w:t>
      </w: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к) отстранять  от </w:t>
      </w: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</w:t>
      </w: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управления транспортными средствами лиц,  в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отношении  которых  имеются достаточные основания полагать, что они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находятся  в  состоянии  опьянения,  лиц,  не имеющих документов на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право  управления или пользования транспортными средствами, а также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лиц,  управляющих  транспортными средствами с заведомо неисправными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тормозной  системой  (за  исключением стояночного тормоза), рулевым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управлением или сцепным устройством (в составе поезда); (В редакции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указов  Президента  Российской  Федерации  </w:t>
      </w:r>
      <w:hyperlink r:id="rId73" w:tgtFrame="contents" w:history="1">
        <w:r w:rsidRPr="00267109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03.07.2008 г. N 1041</w:t>
        </w:r>
      </w:hyperlink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;</w:t>
      </w:r>
    </w:p>
    <w:p w:rsidR="00267109" w:rsidRPr="00267109" w:rsidRDefault="00E663DB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hyperlink r:id="rId74" w:tgtFrame="contents" w:history="1">
        <w:r w:rsidR="00267109" w:rsidRPr="00267109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01.06.2013 г. N 527</w:t>
        </w:r>
      </w:hyperlink>
      <w:r w:rsidR="00267109"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</w:t>
      </w: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л) освидетельствовать  на  состояние  алкогольного </w:t>
      </w: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</w:t>
      </w: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опьянения,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направлять  на   медицинское   освидетельствование   на   состояние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опьянения   управляющих   транспортными   средствами  лиц,  которые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подозреваются  в  совершении  административного  правонарушения   в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области   дорожного   движения   и   в  отношении  которых  имеются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достаточные основания  полагать,  что  они  находятся  в  состоянии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опьянения,   а  также  направлять  или  доставлять  на  медицинское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освидетельствование   на   состояние   опьянения    лиц,    которые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подозреваются   в   совершении   преступления  против  безопасности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дорожного движения  и  эксплуатации  транспорта,  для  объективного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рассмотрения   дела   в  порядке,  установленном  законодательством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Российской Федерации;</w:t>
      </w: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</w:t>
      </w: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(В   редакции   Указа  Президента  Российской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Федерации </w:t>
      </w: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</w:t>
      </w: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</w:t>
      </w:r>
      <w:hyperlink r:id="rId75" w:tgtFrame="contents" w:history="1">
        <w:r w:rsidRPr="00267109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03.07.2008 г. N 1041</w:t>
        </w:r>
      </w:hyperlink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;  вступает  </w:t>
      </w: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</w:t>
      </w: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в </w:t>
      </w: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</w:t>
      </w: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силу</w:t>
      </w: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</w:t>
      </w: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с 1 июля 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2008</w:t>
      </w: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</w:t>
      </w: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г.)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м)    использовать   в   установленном   порядке   специальные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технические  и  транспортные  средства  для  выявления  и  фиксации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нарушений   правил  дорожного  движения,  контроля  за  техническим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состоянием транспортных средств и дорог, принудительной остановки </w:t>
      </w: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и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задержания</w:t>
      </w: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транспортных средств, дешифровки  показаний  </w:t>
      </w:r>
      <w:proofErr w:type="spellStart"/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тахографов</w:t>
      </w:r>
      <w:proofErr w:type="spellEnd"/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;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(В     редакции     Указа     Президента    Российской    Федерации</w:t>
      </w:r>
    </w:p>
    <w:p w:rsidR="00267109" w:rsidRPr="00267109" w:rsidRDefault="00E663DB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hyperlink r:id="rId76" w:tgtFrame="contents" w:history="1">
        <w:r w:rsidR="00267109" w:rsidRPr="00267109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03.07.2008 г. N 1041</w:t>
        </w:r>
      </w:hyperlink>
      <w:r w:rsidR="00267109"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</w:t>
      </w: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н)  осуществлять  в установленном законодательством Российской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Федерации  порядке  административное  задержание  и  личный досмотр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граждан,   совершивших   административное   правонарушение,  осмотр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транспортных  средств  и  грузов  с участием водителей или граждан,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сопровождающих  грузы, производить досмотр транспортных средств при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подозрении, что они используются в противоправных целях;         (В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редакции       Указа      Президента      Российской      Федерации</w:t>
      </w:r>
    </w:p>
    <w:p w:rsidR="00267109" w:rsidRPr="00267109" w:rsidRDefault="00E663DB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hyperlink r:id="rId77" w:tgtFrame="contents" w:history="1">
        <w:r w:rsidR="00267109" w:rsidRPr="00267109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02.07.2002 г. N 679</w:t>
        </w:r>
      </w:hyperlink>
      <w:r w:rsidR="00267109"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о)  вызывать  в  </w:t>
      </w: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Госавтоинспекцию</w:t>
      </w: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граждан и должностных лиц по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находящимся  в  производстве  делам  и  материалам, получать от них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необходимые объяснения, справки, документы (их копии);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п)  составлять  протоколы об административных правонарушениях,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назначать  в  пределах своей компетенции административные наказания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юридическим  лицам,  должностным  лицам  и  гражданам,  совершившим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административное     правонарушение</w:t>
      </w: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,     применять    иные    меры,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предусмотренные  Кодексом  Российской Федерации об административных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правонарушениях</w:t>
      </w: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;</w:t>
      </w: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(В   редакции   указов   Президента   Российской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Федерации </w:t>
      </w:r>
      <w:hyperlink r:id="rId78" w:tgtFrame="contents" w:history="1">
        <w:r w:rsidRPr="00267109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02.07.2002 г. N 679</w:t>
        </w:r>
      </w:hyperlink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; </w:t>
      </w:r>
      <w:hyperlink r:id="rId79" w:tgtFrame="contents" w:history="1">
        <w:r w:rsidRPr="00267109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03.07.2008 г. N 1041</w:t>
        </w:r>
      </w:hyperlink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р)  использовать  для  доставления  </w:t>
      </w: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в  медицинские организации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граждан, нуждающихся в оказании медицинской помощи в экстренной или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неотложной  форме</w:t>
      </w: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,  для  транспортировки  поврежденных  при авариях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транспортных    средств,   а   также   в   других   предусмотренных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законодательством   Российской   Федерации   случаях   транспортные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средства   предприятий,   учреждений,   организаций,   общественных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объединений  и  граждан,  кроме транспортных средств, принадлежащих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дипломатическим,  консульским и иным представительствам иностранных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государств,  международным  организациям,  и  транспортных  средств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специального назначения;</w:t>
      </w: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(В  редакции  Указа  Президента Российской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Федерации </w:t>
      </w:r>
      <w:hyperlink r:id="rId80" w:tgtFrame="contents" w:history="1">
        <w:r w:rsidRPr="00267109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01.06.2013 г. N 527</w:t>
        </w:r>
      </w:hyperlink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с) пользоваться  беспрепятственно в служебных целях средствами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связи, принадлежащими юридическим лицам и гражданам;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т)   </w:t>
      </w: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участвовать   в   установленном   порядке   в  выполнении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возложенных  на  Министерство  внутренних  дел Российской Федерации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функций  государственного  заказчика</w:t>
      </w: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по  разработке и изготовлению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технических   средств  контроля  за  соблюдением  правил  дорожного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движения,   аварийно-спасательного  оборудования,  применяемого  на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месте  дорожно-транспортного  происшествия в целях снижения тяжести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его    последствий,    а    также    иных    технических   средств,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автоматизированных  систем  и  приборов,  способствующих  повышению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безопасности дорожного движения;</w:t>
      </w: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(В   редакции   Указа   Президента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Российской Федерации </w:t>
      </w:r>
      <w:hyperlink r:id="rId81" w:tgtFrame="contents" w:history="1">
        <w:r w:rsidRPr="00267109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03.07.2008 г. N 1041</w:t>
        </w:r>
      </w:hyperlink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у) участвовать  совместно  с заинтересованными организациями и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учреждениями  в  определении приоритетных тем и направлений научных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исследований   в   области   обеспечения   безопасности   дорожного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движения,  осуществлять  в  установленном  порядке их реализацию, а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также   участвовать   во   внедрении  в  практическую  деятельность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Госавтоинспекции</w:t>
      </w: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научных разработок;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ф) участвовать в установленном порядке в работе  международных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организаций   по   проблемам   безопасности   дорожного   движения,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разрабатывать  и   осуществлять   совместно   с   заинтересованными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организациями и учреждениями мероприятия, обеспечивающие выполнение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международных обязательств Российской Федерации в этой области;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х) осуществлять  в соответствии с законодательством Российской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Федерации    об    административных    правонарушениях   задержание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транспортных  средств с помещением их в специально отведенные места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до устранения причин задержания;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ц) </w:t>
      </w: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(Утратил   силу  -  Указ  Президента  Российской  Федерации</w:t>
      </w:r>
    </w:p>
    <w:p w:rsidR="00267109" w:rsidRPr="00267109" w:rsidRDefault="00E663DB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hyperlink r:id="rId82" w:tgtFrame="contents" w:history="1">
        <w:r w:rsidR="00267109" w:rsidRPr="00267109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02.07.2002 г. N 679</w:t>
        </w:r>
      </w:hyperlink>
      <w:r w:rsidR="00267109"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  <w:r w:rsidR="00267109"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;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</w:t>
      </w: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ч) (Утратил   силу  -  Указ  Президента  Российской  Федерации</w:t>
      </w:r>
    </w:p>
    <w:p w:rsidR="00267109" w:rsidRPr="00267109" w:rsidRDefault="00E663DB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hyperlink r:id="rId83" w:tgtFrame="contents" w:history="1">
        <w:r w:rsidR="00267109" w:rsidRPr="00267109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01.06.2013 г. N 527</w:t>
        </w:r>
      </w:hyperlink>
      <w:r w:rsidR="00267109"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</w:t>
      </w: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ш)  осуществлять в соответствии с законодательством Российской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Федерации задержание транспортных средств, находящихся в розыске;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(Дополнен     -     Указ     Президента     Российской    Федерации</w:t>
      </w:r>
    </w:p>
    <w:p w:rsidR="00267109" w:rsidRPr="00267109" w:rsidRDefault="00E663DB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hyperlink r:id="rId84" w:tgtFrame="contents" w:history="1">
        <w:r w:rsidR="00267109" w:rsidRPr="00267109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02.07.2002 г. N 679</w:t>
        </w:r>
      </w:hyperlink>
      <w:r w:rsidR="00267109"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</w:t>
      </w: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щ)  обращаться  в  суд  с  иском  о признании недействительным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разрешения    на   установку   рекламной   конструкции   в   случае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несоответствия  рекламной конструкции требованиям нормативных актов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по безопасности движения транспорта.</w:t>
      </w: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</w:t>
      </w: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(Дополнен  -  Указ Президента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Российской Федерации </w:t>
      </w:r>
      <w:hyperlink r:id="rId85" w:tgtFrame="contents" w:history="1">
        <w:r w:rsidRPr="00267109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23.04.2007 г. N 533</w:t>
        </w:r>
      </w:hyperlink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13.   Надзор  и  контроль  за  деятельностью  </w:t>
      </w: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Госавтоинспекции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осуществляется   в   соответствии  с  законодательством  Российской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Федерации.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Гражданин,    считающий,   что   действия   либо   бездействие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сотрудника  </w:t>
      </w: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Госавтоинспекции</w:t>
      </w: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привели к ущемлению его прав и свобод,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вправе   обжаловать  эти  действия  либо  бездействие  вышестоящему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должностному лицу </w:t>
      </w: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Госавтоинспекции</w:t>
      </w: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, прокурору и (или) в суд.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14.  За  противоправные  действия  или  бездействие сотрудники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Госавтоинспекции</w:t>
      </w: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несут      ответственность,     установленную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законодательством    Российской    Федерации.   Вред,   причиненный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сотрудником   </w:t>
      </w: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Госавтоинспекции</w:t>
      </w: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юридическим   лицам  и  гражданам,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подлежит  возмещению  в  порядке, предусмотренном законодательством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Российской Федерации.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15.  </w:t>
      </w: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Госавтоинспекция</w:t>
      </w: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в  пределах своей компетенции оказывает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при   необходимости  методическую  и  практическую  помощь  военной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автомобильной инспекции.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16.   Финансирование   и  материально-техническое  обеспечение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Госавтоинспекции</w:t>
      </w: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осуществляются в соответствии с законодательством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Российской Федерации.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</w:t>
      </w: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17. Подразделения Госавтоинспекции на </w:t>
      </w:r>
      <w:r w:rsidRPr="0026710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</w:t>
      </w: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региональном  уровне  в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соответствии  с  законодательством   Российской   Федерации   могут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являться  обособленными  подразделениями  территориальных   органов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Министерства  внутренних  дел  Российской  Федерации  по  субъектам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Российской Федерации, наделяться имуществом, иметь счета,  а  также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печати, штампы и бланки со своим наименованием. (В  редакции  Указа</w:t>
      </w:r>
    </w:p>
    <w:p w:rsidR="00267109" w:rsidRPr="00267109" w:rsidRDefault="00267109" w:rsidP="002671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Президента Российской Федерации </w:t>
      </w:r>
      <w:hyperlink r:id="rId86" w:tgtFrame="contents" w:history="1">
        <w:r w:rsidRPr="00267109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01.06.2013 г. N 527</w:t>
        </w:r>
      </w:hyperlink>
      <w:r w:rsidRPr="00267109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207003" w:rsidRDefault="00207003"/>
    <w:sectPr w:rsidR="002070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109"/>
    <w:rsid w:val="00207003"/>
    <w:rsid w:val="00267109"/>
    <w:rsid w:val="00A54882"/>
    <w:rsid w:val="00E66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5847E5-8ECC-4F94-9BB2-A6525C1F0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26710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67109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267109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67109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112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pravo.gov.ru/proxy/ips/?docbody=&amp;prevDoc=102053637&amp;backlink=1&amp;&amp;nd=102432451" TargetMode="External"/><Relationship Id="rId18" Type="http://schemas.openxmlformats.org/officeDocument/2006/relationships/hyperlink" Target="http://pravo.gov.ru/proxy/ips/?docbody=&amp;prevDoc=102053637&amp;backlink=1&amp;&amp;nd=102123028" TargetMode="External"/><Relationship Id="rId26" Type="http://schemas.openxmlformats.org/officeDocument/2006/relationships/hyperlink" Target="http://pravo.gov.ru/proxy/ips/?docbody=&amp;prevDoc=102053637&amp;backlink=1&amp;&amp;nd=102010182" TargetMode="External"/><Relationship Id="rId39" Type="http://schemas.openxmlformats.org/officeDocument/2006/relationships/hyperlink" Target="http://pravo.gov.ru/proxy/ips/?docbody=&amp;prevDoc=102053637&amp;backlink=1&amp;&amp;nd=102123028" TargetMode="External"/><Relationship Id="rId21" Type="http://schemas.openxmlformats.org/officeDocument/2006/relationships/hyperlink" Target="http://pravo.gov.ru/proxy/ips/?docbody=&amp;prevDoc=102053637&amp;backlink=1&amp;&amp;nd=102165637" TargetMode="External"/><Relationship Id="rId34" Type="http://schemas.openxmlformats.org/officeDocument/2006/relationships/hyperlink" Target="http://pravo.gov.ru/proxy/ips/?docbody=&amp;prevDoc=102053637&amp;backlink=1&amp;&amp;nd=102165637" TargetMode="External"/><Relationship Id="rId42" Type="http://schemas.openxmlformats.org/officeDocument/2006/relationships/hyperlink" Target="http://pravo.gov.ru/proxy/ips/?docbody=&amp;prevDoc=102053637&amp;backlink=1&amp;&amp;nd=102165637" TargetMode="External"/><Relationship Id="rId47" Type="http://schemas.openxmlformats.org/officeDocument/2006/relationships/hyperlink" Target="http://pravo.gov.ru/proxy/ips/?docbody=&amp;prevDoc=102053637&amp;backlink=1&amp;&amp;nd=102165637" TargetMode="External"/><Relationship Id="rId50" Type="http://schemas.openxmlformats.org/officeDocument/2006/relationships/hyperlink" Target="http://pravo.gov.ru/proxy/ips/?docbody=&amp;prevDoc=102053637&amp;backlink=1&amp;&amp;nd=102076946" TargetMode="External"/><Relationship Id="rId55" Type="http://schemas.openxmlformats.org/officeDocument/2006/relationships/hyperlink" Target="http://pravo.gov.ru/proxy/ips/?docbody=&amp;prevDoc=102053637&amp;backlink=1&amp;&amp;nd=102076946" TargetMode="External"/><Relationship Id="rId63" Type="http://schemas.openxmlformats.org/officeDocument/2006/relationships/hyperlink" Target="http://pravo.gov.ru/proxy/ips/?docbody=&amp;prevDoc=102053637&amp;backlink=1&amp;&amp;nd=102123028" TargetMode="External"/><Relationship Id="rId68" Type="http://schemas.openxmlformats.org/officeDocument/2006/relationships/hyperlink" Target="http://pravo.gov.ru/proxy/ips/?docbody=&amp;prevDoc=102053637&amp;backlink=1&amp;&amp;nd=102123028" TargetMode="External"/><Relationship Id="rId76" Type="http://schemas.openxmlformats.org/officeDocument/2006/relationships/hyperlink" Target="http://pravo.gov.ru/proxy/ips/?docbody=&amp;prevDoc=102053637&amp;backlink=1&amp;&amp;nd=102123028" TargetMode="External"/><Relationship Id="rId84" Type="http://schemas.openxmlformats.org/officeDocument/2006/relationships/hyperlink" Target="http://pravo.gov.ru/proxy/ips/?docbody=&amp;prevDoc=102053637&amp;backlink=1&amp;&amp;nd=102076946" TargetMode="External"/><Relationship Id="rId7" Type="http://schemas.openxmlformats.org/officeDocument/2006/relationships/hyperlink" Target="http://pravo.gov.ru/proxy/ips/?docbody=&amp;prevDoc=102053637&amp;backlink=1&amp;&amp;nd=102123028" TargetMode="External"/><Relationship Id="rId71" Type="http://schemas.openxmlformats.org/officeDocument/2006/relationships/hyperlink" Target="http://pravo.gov.ru/proxy/ips/?docbody=&amp;prevDoc=102053637&amp;backlink=1&amp;&amp;nd=102123028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pravo.gov.ru/proxy/ips/?docbody=&amp;prevDoc=102053637&amp;backlink=1&amp;&amp;nd=102092227" TargetMode="External"/><Relationship Id="rId29" Type="http://schemas.openxmlformats.org/officeDocument/2006/relationships/hyperlink" Target="http://pravo.gov.ru/proxy/ips/?docbody=&amp;prevDoc=102053637&amp;backlink=1&amp;&amp;nd=102123028" TargetMode="External"/><Relationship Id="rId11" Type="http://schemas.openxmlformats.org/officeDocument/2006/relationships/hyperlink" Target="http://pravo.gov.ru/proxy/ips/?docbody=&amp;prevDoc=102053637&amp;backlink=1&amp;&amp;nd=102348770" TargetMode="External"/><Relationship Id="rId24" Type="http://schemas.openxmlformats.org/officeDocument/2006/relationships/hyperlink" Target="http://pravo.gov.ru/proxy/ips/?docbody=&amp;prevDoc=102053637&amp;backlink=1&amp;&amp;nd=102432451" TargetMode="External"/><Relationship Id="rId32" Type="http://schemas.openxmlformats.org/officeDocument/2006/relationships/hyperlink" Target="http://pravo.gov.ru/proxy/ips/?docbody=&amp;prevDoc=102053637&amp;backlink=1&amp;&amp;nd=102348770" TargetMode="External"/><Relationship Id="rId37" Type="http://schemas.openxmlformats.org/officeDocument/2006/relationships/hyperlink" Target="http://pravo.gov.ru/proxy/ips/?docbody=&amp;prevDoc=102053637&amp;backlink=1&amp;&amp;nd=102165637" TargetMode="External"/><Relationship Id="rId40" Type="http://schemas.openxmlformats.org/officeDocument/2006/relationships/hyperlink" Target="http://pravo.gov.ru/proxy/ips/?docbody=&amp;prevDoc=102053637&amp;backlink=1&amp;&amp;nd=102432451" TargetMode="External"/><Relationship Id="rId45" Type="http://schemas.openxmlformats.org/officeDocument/2006/relationships/hyperlink" Target="http://pravo.gov.ru/proxy/ips/?docbody=&amp;prevDoc=102053637&amp;backlink=1&amp;&amp;nd=102123028" TargetMode="External"/><Relationship Id="rId53" Type="http://schemas.openxmlformats.org/officeDocument/2006/relationships/hyperlink" Target="http://pravo.gov.ru/proxy/ips/?docbody=&amp;prevDoc=102053637&amp;backlink=1&amp;&amp;nd=102165637" TargetMode="External"/><Relationship Id="rId58" Type="http://schemas.openxmlformats.org/officeDocument/2006/relationships/hyperlink" Target="http://pravo.gov.ru/proxy/ips/?docbody=&amp;prevDoc=102053637&amp;backlink=1&amp;&amp;nd=102123028" TargetMode="External"/><Relationship Id="rId66" Type="http://schemas.openxmlformats.org/officeDocument/2006/relationships/hyperlink" Target="http://pravo.gov.ru/proxy/ips/?docbody=&amp;prevDoc=102053637&amp;backlink=1&amp;&amp;nd=102123028" TargetMode="External"/><Relationship Id="rId74" Type="http://schemas.openxmlformats.org/officeDocument/2006/relationships/hyperlink" Target="http://pravo.gov.ru/proxy/ips/?docbody=&amp;prevDoc=102053637&amp;backlink=1&amp;&amp;nd=102165637" TargetMode="External"/><Relationship Id="rId79" Type="http://schemas.openxmlformats.org/officeDocument/2006/relationships/hyperlink" Target="http://pravo.gov.ru/proxy/ips/?docbody=&amp;prevDoc=102053637&amp;backlink=1&amp;&amp;nd=102123028" TargetMode="External"/><Relationship Id="rId87" Type="http://schemas.openxmlformats.org/officeDocument/2006/relationships/fontTable" Target="fontTable.xml"/><Relationship Id="rId5" Type="http://schemas.openxmlformats.org/officeDocument/2006/relationships/hyperlink" Target="http://pravo.gov.ru/proxy/ips/?docbody=&amp;prevDoc=102053637&amp;backlink=1&amp;&amp;nd=102092227" TargetMode="External"/><Relationship Id="rId61" Type="http://schemas.openxmlformats.org/officeDocument/2006/relationships/hyperlink" Target="http://pravo.gov.ru/proxy/ips/?docbody=&amp;prevDoc=102053637&amp;backlink=1&amp;&amp;nd=102165637" TargetMode="External"/><Relationship Id="rId82" Type="http://schemas.openxmlformats.org/officeDocument/2006/relationships/hyperlink" Target="http://pravo.gov.ru/proxy/ips/?docbody=&amp;prevDoc=102053637&amp;backlink=1&amp;&amp;nd=102076946" TargetMode="External"/><Relationship Id="rId19" Type="http://schemas.openxmlformats.org/officeDocument/2006/relationships/hyperlink" Target="http://pravo.gov.ru/proxy/ips/?docbody=&amp;prevDoc=102053637&amp;backlink=1&amp;&amp;nd=102144003" TargetMode="External"/><Relationship Id="rId4" Type="http://schemas.openxmlformats.org/officeDocument/2006/relationships/hyperlink" Target="http://pravo.gov.ru/proxy/ips/?docbody=&amp;prevDoc=102053637&amp;backlink=1&amp;&amp;nd=102076946" TargetMode="External"/><Relationship Id="rId9" Type="http://schemas.openxmlformats.org/officeDocument/2006/relationships/hyperlink" Target="http://pravo.gov.ru/proxy/ips/?docbody=&amp;prevDoc=102053637&amp;backlink=1&amp;&amp;nd=102151484" TargetMode="External"/><Relationship Id="rId14" Type="http://schemas.openxmlformats.org/officeDocument/2006/relationships/hyperlink" Target="http://pravo.gov.ru/proxy/ips/?docbody=&amp;prevDoc=102053637&amp;backlink=1&amp;&amp;nd=102076946" TargetMode="External"/><Relationship Id="rId22" Type="http://schemas.openxmlformats.org/officeDocument/2006/relationships/hyperlink" Target="http://pravo.gov.ru/proxy/ips/?docbody=&amp;prevDoc=102053637&amp;backlink=1&amp;&amp;nd=102348770" TargetMode="External"/><Relationship Id="rId27" Type="http://schemas.openxmlformats.org/officeDocument/2006/relationships/hyperlink" Target="http://pravo.gov.ru/proxy/ips/?docbody=&amp;prevDoc=102053637&amp;backlink=1&amp;&amp;nd=102038671" TargetMode="External"/><Relationship Id="rId30" Type="http://schemas.openxmlformats.org/officeDocument/2006/relationships/hyperlink" Target="http://pravo.gov.ru/proxy/ips/?docbody=&amp;prevDoc=102053637&amp;backlink=1&amp;&amp;nd=102151484" TargetMode="External"/><Relationship Id="rId35" Type="http://schemas.openxmlformats.org/officeDocument/2006/relationships/hyperlink" Target="http://pravo.gov.ru/proxy/ips/?docbody=&amp;prevDoc=102053637&amp;backlink=1&amp;&amp;nd=102165637" TargetMode="External"/><Relationship Id="rId43" Type="http://schemas.openxmlformats.org/officeDocument/2006/relationships/hyperlink" Target="http://pravo.gov.ru/proxy/ips/?docbody=&amp;prevDoc=102053637&amp;backlink=1&amp;&amp;nd=102165637" TargetMode="External"/><Relationship Id="rId48" Type="http://schemas.openxmlformats.org/officeDocument/2006/relationships/hyperlink" Target="http://pravo.gov.ru/proxy/ips/?docbody=&amp;prevDoc=102053637&amp;backlink=1&amp;&amp;nd=102123028" TargetMode="External"/><Relationship Id="rId56" Type="http://schemas.openxmlformats.org/officeDocument/2006/relationships/hyperlink" Target="http://pravo.gov.ru/proxy/ips/?docbody=&amp;prevDoc=102053637&amp;backlink=1&amp;&amp;nd=102165637" TargetMode="External"/><Relationship Id="rId64" Type="http://schemas.openxmlformats.org/officeDocument/2006/relationships/hyperlink" Target="http://pravo.gov.ru/proxy/ips/?docbody=&amp;prevDoc=102053637&amp;backlink=1&amp;&amp;nd=102123028" TargetMode="External"/><Relationship Id="rId69" Type="http://schemas.openxmlformats.org/officeDocument/2006/relationships/hyperlink" Target="http://pravo.gov.ru/proxy/ips/?docbody=&amp;prevDoc=102053637&amp;backlink=1&amp;&amp;nd=102076946" TargetMode="External"/><Relationship Id="rId77" Type="http://schemas.openxmlformats.org/officeDocument/2006/relationships/hyperlink" Target="http://pravo.gov.ru/proxy/ips/?docbody=&amp;prevDoc=102053637&amp;backlink=1&amp;&amp;nd=102076946" TargetMode="External"/><Relationship Id="rId8" Type="http://schemas.openxmlformats.org/officeDocument/2006/relationships/hyperlink" Target="http://pravo.gov.ru/proxy/ips/?docbody=&amp;prevDoc=102053637&amp;backlink=1&amp;&amp;nd=102144003" TargetMode="External"/><Relationship Id="rId51" Type="http://schemas.openxmlformats.org/officeDocument/2006/relationships/hyperlink" Target="http://pravo.gov.ru/proxy/ips/?docbody=&amp;prevDoc=102053637&amp;backlink=1&amp;&amp;nd=102123028" TargetMode="External"/><Relationship Id="rId72" Type="http://schemas.openxmlformats.org/officeDocument/2006/relationships/hyperlink" Target="http://pravo.gov.ru/proxy/ips/?docbody=&amp;prevDoc=102053637&amp;backlink=1&amp;&amp;nd=102123028" TargetMode="External"/><Relationship Id="rId80" Type="http://schemas.openxmlformats.org/officeDocument/2006/relationships/hyperlink" Target="http://pravo.gov.ru/proxy/ips/?docbody=&amp;prevDoc=102053637&amp;backlink=1&amp;&amp;nd=102165637" TargetMode="External"/><Relationship Id="rId85" Type="http://schemas.openxmlformats.org/officeDocument/2006/relationships/hyperlink" Target="http://pravo.gov.ru/proxy/ips/?docbody=&amp;prevDoc=102053637&amp;backlink=1&amp;&amp;nd=102113616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pravo.gov.ru/proxy/ips/?docbody=&amp;prevDoc=102053637&amp;backlink=1&amp;&amp;nd=102370118" TargetMode="External"/><Relationship Id="rId17" Type="http://schemas.openxmlformats.org/officeDocument/2006/relationships/hyperlink" Target="http://pravo.gov.ru/proxy/ips/?docbody=&amp;prevDoc=102053637&amp;backlink=1&amp;&amp;nd=102113616" TargetMode="External"/><Relationship Id="rId25" Type="http://schemas.openxmlformats.org/officeDocument/2006/relationships/hyperlink" Target="http://pravo.gov.ru/proxy/ips/?docbody=&amp;prevDoc=102053637&amp;backlink=1&amp;&amp;nd=102165637" TargetMode="External"/><Relationship Id="rId33" Type="http://schemas.openxmlformats.org/officeDocument/2006/relationships/hyperlink" Target="http://pravo.gov.ru/proxy/ips/?docbody=&amp;prevDoc=102053637&amp;backlink=1&amp;&amp;nd=102165637" TargetMode="External"/><Relationship Id="rId38" Type="http://schemas.openxmlformats.org/officeDocument/2006/relationships/hyperlink" Target="http://pravo.gov.ru/proxy/ips/?docbody=&amp;prevDoc=102053637&amp;backlink=1&amp;&amp;nd=102123028" TargetMode="External"/><Relationship Id="rId46" Type="http://schemas.openxmlformats.org/officeDocument/2006/relationships/hyperlink" Target="http://pravo.gov.ru/proxy/ips/?docbody=&amp;prevDoc=102053637&amp;backlink=1&amp;&amp;nd=102165637" TargetMode="External"/><Relationship Id="rId59" Type="http://schemas.openxmlformats.org/officeDocument/2006/relationships/hyperlink" Target="http://pravo.gov.ru/proxy/ips/?docbody=&amp;prevDoc=102053637&amp;backlink=1&amp;&amp;nd=102165637" TargetMode="External"/><Relationship Id="rId67" Type="http://schemas.openxmlformats.org/officeDocument/2006/relationships/hyperlink" Target="http://pravo.gov.ru/proxy/ips/?docbody=&amp;prevDoc=102053637&amp;backlink=1&amp;&amp;nd=102123028" TargetMode="External"/><Relationship Id="rId20" Type="http://schemas.openxmlformats.org/officeDocument/2006/relationships/hyperlink" Target="http://pravo.gov.ru/proxy/ips/?docbody=&amp;prevDoc=102053637&amp;backlink=1&amp;&amp;nd=102151484" TargetMode="External"/><Relationship Id="rId41" Type="http://schemas.openxmlformats.org/officeDocument/2006/relationships/hyperlink" Target="http://pravo.gov.ru/proxy/ips/?docbody=&amp;prevDoc=102053637&amp;backlink=1&amp;&amp;nd=102165637" TargetMode="External"/><Relationship Id="rId54" Type="http://schemas.openxmlformats.org/officeDocument/2006/relationships/hyperlink" Target="http://pravo.gov.ru/proxy/ips/?docbody=&amp;prevDoc=102053637&amp;backlink=1&amp;&amp;nd=102165637" TargetMode="External"/><Relationship Id="rId62" Type="http://schemas.openxmlformats.org/officeDocument/2006/relationships/hyperlink" Target="http://pravo.gov.ru/proxy/ips/?docbody=&amp;prevDoc=102053637&amp;backlink=1&amp;&amp;nd=102123028" TargetMode="External"/><Relationship Id="rId70" Type="http://schemas.openxmlformats.org/officeDocument/2006/relationships/hyperlink" Target="http://pravo.gov.ru/proxy/ips/?docbody=&amp;prevDoc=102053637&amp;backlink=1&amp;&amp;nd=102123028" TargetMode="External"/><Relationship Id="rId75" Type="http://schemas.openxmlformats.org/officeDocument/2006/relationships/hyperlink" Target="http://pravo.gov.ru/proxy/ips/?docbody=&amp;prevDoc=102053637&amp;backlink=1&amp;&amp;nd=102123028" TargetMode="External"/><Relationship Id="rId83" Type="http://schemas.openxmlformats.org/officeDocument/2006/relationships/hyperlink" Target="http://pravo.gov.ru/proxy/ips/?docbody=&amp;prevDoc=102053637&amp;backlink=1&amp;&amp;nd=102165637" TargetMode="External"/><Relationship Id="rId88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pravo.gov.ru/proxy/ips/?docbody=&amp;prevDoc=102053637&amp;backlink=1&amp;&amp;nd=102113616" TargetMode="External"/><Relationship Id="rId15" Type="http://schemas.openxmlformats.org/officeDocument/2006/relationships/hyperlink" Target="http://pravo.gov.ru/proxy/ips/?docbody=&amp;prevDoc=102053637&amp;backlink=1&amp;&amp;nd=102076946" TargetMode="External"/><Relationship Id="rId23" Type="http://schemas.openxmlformats.org/officeDocument/2006/relationships/hyperlink" Target="http://pravo.gov.ru/proxy/ips/?docbody=&amp;prevDoc=102053637&amp;backlink=1&amp;&amp;nd=102370118" TargetMode="External"/><Relationship Id="rId28" Type="http://schemas.openxmlformats.org/officeDocument/2006/relationships/hyperlink" Target="http://pravo.gov.ru/proxy/ips/?docbody=&amp;prevDoc=102053637&amp;backlink=1&amp;&amp;nd=102076946" TargetMode="External"/><Relationship Id="rId36" Type="http://schemas.openxmlformats.org/officeDocument/2006/relationships/hyperlink" Target="http://pravo.gov.ru/proxy/ips/?docbody=&amp;prevDoc=102053637&amp;backlink=1&amp;&amp;nd=102165637" TargetMode="External"/><Relationship Id="rId49" Type="http://schemas.openxmlformats.org/officeDocument/2006/relationships/hyperlink" Target="http://pravo.gov.ru/proxy/ips/?docbody=&amp;prevDoc=102053637&amp;backlink=1&amp;&amp;nd=102123028" TargetMode="External"/><Relationship Id="rId57" Type="http://schemas.openxmlformats.org/officeDocument/2006/relationships/hyperlink" Target="http://pravo.gov.ru/proxy/ips/?docbody=&amp;prevDoc=102053637&amp;backlink=1&amp;&amp;nd=102165637" TargetMode="External"/><Relationship Id="rId10" Type="http://schemas.openxmlformats.org/officeDocument/2006/relationships/hyperlink" Target="http://pravo.gov.ru/proxy/ips/?docbody=&amp;prevDoc=102053637&amp;backlink=1&amp;&amp;nd=102165637" TargetMode="External"/><Relationship Id="rId31" Type="http://schemas.openxmlformats.org/officeDocument/2006/relationships/hyperlink" Target="http://pravo.gov.ru/proxy/ips/?docbody=&amp;prevDoc=102053637&amp;backlink=1&amp;&amp;nd=102123028" TargetMode="External"/><Relationship Id="rId44" Type="http://schemas.openxmlformats.org/officeDocument/2006/relationships/hyperlink" Target="http://pravo.gov.ru/proxy/ips/?docbody=&amp;prevDoc=102053637&amp;backlink=1&amp;&amp;nd=102165637" TargetMode="External"/><Relationship Id="rId52" Type="http://schemas.openxmlformats.org/officeDocument/2006/relationships/hyperlink" Target="http://pravo.gov.ru/proxy/ips/?docbody=&amp;prevDoc=102053637&amp;backlink=1&amp;&amp;nd=102123028" TargetMode="External"/><Relationship Id="rId60" Type="http://schemas.openxmlformats.org/officeDocument/2006/relationships/hyperlink" Target="http://pravo.gov.ru/proxy/ips/?docbody=&amp;prevDoc=102053637&amp;backlink=1&amp;&amp;nd=102123028" TargetMode="External"/><Relationship Id="rId65" Type="http://schemas.openxmlformats.org/officeDocument/2006/relationships/hyperlink" Target="http://pravo.gov.ru/proxy/ips/?docbody=&amp;prevDoc=102053637&amp;backlink=1&amp;&amp;nd=102370118" TargetMode="External"/><Relationship Id="rId73" Type="http://schemas.openxmlformats.org/officeDocument/2006/relationships/hyperlink" Target="http://pravo.gov.ru/proxy/ips/?docbody=&amp;prevDoc=102053637&amp;backlink=1&amp;&amp;nd=102123028" TargetMode="External"/><Relationship Id="rId78" Type="http://schemas.openxmlformats.org/officeDocument/2006/relationships/hyperlink" Target="http://pravo.gov.ru/proxy/ips/?docbody=&amp;prevDoc=102053637&amp;backlink=1&amp;&amp;nd=102076946" TargetMode="External"/><Relationship Id="rId81" Type="http://schemas.openxmlformats.org/officeDocument/2006/relationships/hyperlink" Target="http://pravo.gov.ru/proxy/ips/?docbody=&amp;prevDoc=102053637&amp;backlink=1&amp;&amp;nd=102123028" TargetMode="External"/><Relationship Id="rId86" Type="http://schemas.openxmlformats.org/officeDocument/2006/relationships/hyperlink" Target="http://pravo.gov.ru/proxy/ips/?docbody=&amp;prevDoc=102053637&amp;backlink=1&amp;&amp;nd=10216563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7257</Words>
  <Characters>41366</Characters>
  <Application>Microsoft Office Word</Application>
  <DocSecurity>0</DocSecurity>
  <Lines>344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48526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Ивановна</dc:creator>
  <cp:lastModifiedBy>admin</cp:lastModifiedBy>
  <cp:revision>2</cp:revision>
  <dcterms:created xsi:type="dcterms:W3CDTF">2019-07-15T07:30:00Z</dcterms:created>
  <dcterms:modified xsi:type="dcterms:W3CDTF">2019-07-15T07:30:00Z</dcterms:modified>
</cp:coreProperties>
</file>