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02" w:rsidRPr="00070E02" w:rsidRDefault="00070E02" w:rsidP="00070E02">
      <w:pPr>
        <w:shd w:val="clear" w:color="auto" w:fill="EFEFE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070E02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Контакты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"/>
        <w:gridCol w:w="2179"/>
        <w:gridCol w:w="7365"/>
        <w:gridCol w:w="3066"/>
      </w:tblGrid>
      <w:tr w:rsidR="00070E02" w:rsidRPr="00070E02" w:rsidTr="00070E02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70E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Высокинский</w:t>
            </w:r>
            <w:proofErr w:type="spellEnd"/>
            <w:r w:rsidRPr="00070E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Александр Геннадьевич 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  <w:t>председатель комиссии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Глава Екатеринбурга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: 355-29-90</w:t>
            </w:r>
          </w:p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адрес электронной почты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: vysokinskiy_ag@ekadm.ru</w:t>
            </w:r>
          </w:p>
        </w:tc>
      </w:tr>
      <w:tr w:rsidR="00070E02" w:rsidRPr="00070E02" w:rsidTr="00070E02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Ковальчик Александр Анатольевич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  <w:t>заместитель председателя комиссии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первый заместитель Главы Екатеринбурга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: 304-30-02</w:t>
            </w:r>
          </w:p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адрес электронной почты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: kovalchik_aa@ekadm.ru</w:t>
            </w:r>
          </w:p>
        </w:tc>
      </w:tr>
      <w:tr w:rsidR="00070E02" w:rsidRPr="00070E02" w:rsidTr="00070E02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Озеров Игорь Евгеньевич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  <w:t>заместитель председателя комиссии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начальник Управления Министерства внутренних дел Российской Федерации по городу Екатеринбургу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телефоны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: 294-14-21,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  <w:t>294-14-40</w:t>
            </w:r>
          </w:p>
        </w:tc>
      </w:tr>
      <w:tr w:rsidR="00070E02" w:rsidRPr="00070E02" w:rsidTr="00070E02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70E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Клюжин</w:t>
            </w:r>
            <w:proofErr w:type="spellEnd"/>
            <w:r w:rsidRPr="00070E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Евгений Геннадьевич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  <w:t>секретарь комиссии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председатель Комитета административных органов Администрации города Екатеринбурга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: 304-30-12</w:t>
            </w:r>
          </w:p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адрес электронной почты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: klyuzhin_eg@ekadm.ru</w:t>
            </w:r>
          </w:p>
        </w:tc>
      </w:tr>
      <w:tr w:rsidR="00070E02" w:rsidRPr="00070E02" w:rsidTr="00070E02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Воронин Сергей Николаевич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член комиссии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председатель постоянной комиссии по безопасности жизнедеятельности населения Екатеринбургской городской Думы седьмого созыва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: 304-17-46</w:t>
            </w:r>
          </w:p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адрес электронной почты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: voronin_sn@egd.ru</w:t>
            </w:r>
          </w:p>
        </w:tc>
      </w:tr>
      <w:tr w:rsidR="00070E02" w:rsidRPr="00070E02" w:rsidTr="00070E02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70E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Мымрин</w:t>
            </w:r>
            <w:proofErr w:type="spellEnd"/>
            <w:r w:rsidRPr="00070E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Александр Владимирович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  <w:t>член комиссии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заместитель начальника службы по защите конституционного строя и борьбе с терроризмом Управления Федеральной службы безопасности Российской Федерации по Свердловской области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телефоны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: 358-65-51,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  <w:t>358-63-27</w:t>
            </w:r>
          </w:p>
        </w:tc>
      </w:tr>
      <w:tr w:rsidR="00070E02" w:rsidRPr="00070E02" w:rsidTr="00070E02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70E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Полепишин</w:t>
            </w:r>
            <w:proofErr w:type="spellEnd"/>
            <w:r w:rsidRPr="00070E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Владимир Алексеевич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  <w:t>член комиссии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начальник Управления вневедомственной охраны по городу Екатеринбургу – филиала Федерального государственного казенного учреждения «Управление вневедомственной охраны войск национальной гвардии Российской Федерации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  <w:t>по Свердловской области»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: 261-00-50</w:t>
            </w:r>
          </w:p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адрес электронной почты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: oooopoo@list.ru</w:t>
            </w:r>
          </w:p>
        </w:tc>
      </w:tr>
      <w:tr w:rsidR="00070E02" w:rsidRPr="00070E02" w:rsidTr="00070E02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Романов Роман Васильевич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  <w:t>член комиссии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заместитель начальника оперативного управления – начальник отдела организации противодействия преступным группам и лидерам уголовно-преступной среды, борьбы с терроризмом и экстремизмом Главного управления Федеральной службы исполнения наказаний Российской Федерации по Свердловской области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телефоны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: 359-56-01,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  <w:t>359-56-08</w:t>
            </w:r>
          </w:p>
        </w:tc>
      </w:tr>
      <w:tr w:rsidR="00070E02" w:rsidRPr="00070E02" w:rsidTr="00070E02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Сагдеев Ринат </w:t>
            </w:r>
            <w:proofErr w:type="spellStart"/>
            <w:r w:rsidRPr="00070E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Минахматович</w:t>
            </w:r>
            <w:proofErr w:type="spellEnd"/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  <w:t>член комиссии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руководитель контрольно-следственного отдела следственного управления Следственного комитета Российской Федерации по Свердловской области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: 297-71-72</w:t>
            </w:r>
          </w:p>
        </w:tc>
      </w:tr>
      <w:tr w:rsidR="00070E02" w:rsidRPr="00070E02" w:rsidTr="00070E02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70E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Саковский</w:t>
            </w:r>
            <w:proofErr w:type="spellEnd"/>
            <w:r w:rsidRPr="00070E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Вадим Владимирович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  <w:t>член комиссии 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начальник Линейного отдела Министерства внутренних дел Российской Федерации на станции Екатеринбург-Пассажирский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телефоны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: 370-01-41, 358-24-62</w:t>
            </w:r>
          </w:p>
        </w:tc>
      </w:tr>
      <w:tr w:rsidR="00070E02" w:rsidRPr="00070E02" w:rsidTr="00070E02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70E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Шерстнев</w:t>
            </w:r>
            <w:proofErr w:type="spellEnd"/>
            <w:r w:rsidRPr="00070E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Павел Александрович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br/>
              <w:t>член комиссии 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начальник Екатеринбургского гарнизона пожарной охраны – начальник 60 отряда Федеральной противопожарной службы по 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Свердловской области Главного управления Министерства Российской Федерации по делам гражданской обороны, чрезвычайным ситуациям и ликвидации последствий стихийных бедствий по Свердловской области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lastRenderedPageBreak/>
              <w:t>телефон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: 232-59-88</w:t>
            </w:r>
          </w:p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lastRenderedPageBreak/>
              <w:t>адрес электронной почты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: gpd@egov.66.ru</w:t>
            </w:r>
          </w:p>
        </w:tc>
      </w:tr>
      <w:tr w:rsidR="00070E02" w:rsidRPr="00070E02" w:rsidTr="00070E02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Ширяева Татьяна Викторовна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br/>
              <w:t>член комиссии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начальник Правового департамента Администрации города Екатеринбурга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: 304-33-01</w:t>
            </w:r>
          </w:p>
          <w:p w:rsidR="00070E02" w:rsidRPr="00070E02" w:rsidRDefault="00070E02" w:rsidP="00070E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0E02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адрес электронной почты</w:t>
            </w:r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 xml:space="preserve">: </w:t>
            </w:r>
            <w:proofErr w:type="spellStart"/>
            <w:r w:rsidRPr="00070E02">
              <w:rPr>
                <w:rFonts w:ascii="Arial" w:eastAsia="Times New Roman" w:hAnsi="Arial" w:cs="Arial"/>
                <w:color w:val="000000"/>
                <w:lang w:eastAsia="ru-RU"/>
              </w:rPr>
              <w:t>shiryaeva_tv@ekadm.r</w:t>
            </w:r>
            <w:proofErr w:type="spellEnd"/>
          </w:p>
        </w:tc>
      </w:tr>
    </w:tbl>
    <w:p w:rsidR="003D1C65" w:rsidRDefault="003D1C65"/>
    <w:p w:rsidR="00070E02" w:rsidRPr="0095722D" w:rsidRDefault="0095722D">
      <w:pPr>
        <w:rPr>
          <w:b/>
          <w:sz w:val="44"/>
          <w:szCs w:val="44"/>
        </w:rPr>
      </w:pPr>
      <w:r>
        <w:rPr>
          <w:b/>
          <w:sz w:val="44"/>
          <w:szCs w:val="44"/>
        </w:rPr>
        <w:t>НОВОСТИ:</w:t>
      </w:r>
    </w:p>
    <w:p w:rsidR="00070E02" w:rsidRDefault="0095722D">
      <w:hyperlink r:id="rId5" w:history="1">
        <w:r w:rsidRPr="00BE607A">
          <w:rPr>
            <w:rStyle w:val="a3"/>
          </w:rPr>
          <w:t>https://xn--80acgfbsl1azdqr.xn--p1ai/news/tag/%D1%82%D0%B5%D1%80%D1%80%D0%BE%D1%80%D0%B8%D0%B7%D0%BC</w:t>
        </w:r>
      </w:hyperlink>
    </w:p>
    <w:p w:rsidR="0095722D" w:rsidRDefault="0095722D"/>
    <w:p w:rsidR="0095722D" w:rsidRPr="0095722D" w:rsidRDefault="0095722D" w:rsidP="0095722D">
      <w:pPr>
        <w:shd w:val="clear" w:color="auto" w:fill="EFEFE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95722D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Правовая основа деятельности</w:t>
      </w:r>
    </w:p>
    <w:p w:rsidR="0095722D" w:rsidRPr="0095722D" w:rsidRDefault="0095722D" w:rsidP="0095722D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155BD421" wp14:editId="35AADFC6">
              <wp:extent cx="228600" cy="228600"/>
              <wp:effectExtent l="0" t="0" r="0" b="0"/>
              <wp:docPr id="19" name="Рисунок 19" descr="https://xn--80acgfbsl1azdqr.xn--p1ai/images/fileicons/doc-24x24.png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https://xn--80acgfbsl1azdqr.xn--p1ai/images/fileicons/doc-24x24.png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Регламент деятельности антитеррористической комиссии (70Кб)</w:t>
        </w:r>
      </w:hyperlink>
      <w:r w:rsidRPr="009572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9" w:tgtFrame="_blank" w:history="1"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посмотреть</w:t>
        </w:r>
      </w:hyperlink>
    </w:p>
    <w:p w:rsidR="0095722D" w:rsidRPr="0095722D" w:rsidRDefault="0095722D" w:rsidP="0095722D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0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7EE5B8F8" wp14:editId="4EBC27C7">
              <wp:extent cx="228600" cy="228600"/>
              <wp:effectExtent l="0" t="0" r="0" b="0"/>
              <wp:docPr id="20" name="Рисунок 20" descr="https://xn--80acgfbsl1azdqr.xn--p1ai/images/fileicons/docx-24x24.png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https://xn--80acgfbsl1azdqr.xn--p1ai/images/fileicons/docx-24x24.png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Состав антитеррористической комиссии (31Кб)</w:t>
        </w:r>
      </w:hyperlink>
      <w:r w:rsidRPr="009572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13" w:tgtFrame="_blank" w:history="1"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посмотреть</w:t>
        </w:r>
      </w:hyperlink>
    </w:p>
    <w:p w:rsidR="0095722D" w:rsidRPr="0095722D" w:rsidRDefault="0095722D" w:rsidP="00957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2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95722D" w:rsidRPr="0095722D" w:rsidRDefault="0095722D" w:rsidP="0095722D">
      <w:pPr>
        <w:numPr>
          <w:ilvl w:val="0"/>
          <w:numId w:val="2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4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73FC15BF" wp14:editId="2BFE42A5">
              <wp:extent cx="228600" cy="228600"/>
              <wp:effectExtent l="0" t="0" r="0" b="0"/>
              <wp:docPr id="22" name="Рисунок 22" descr="https://xn--80acgfbsl1azdqr.xn--p1ai/images/fileicons/pdf-24x24.png">
                <a:hlinkClick xmlns:a="http://schemas.openxmlformats.org/drawingml/2006/main" r:id="rId1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https://xn--80acgfbsl1azdqr.xn--p1ai/images/fileicons/pdf-24x24.png">
                        <a:hlinkClick r:id="rId1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Постановление от Администрации города Екатеринбурга от 15.03.2021 № 395 «О внесении изменений в Постановление Администрации города Екатеринбурга от 14.05.2020 № 904 «Об организации деятельности антитеррористической комиссии муниципального образования «город Екатеринбург» и признании утратившими силу отдельных правовых актов Администрации города Екатеринбурга» (2.2Мб)</w:t>
        </w:r>
      </w:hyperlink>
    </w:p>
    <w:p w:rsidR="0095722D" w:rsidRPr="0095722D" w:rsidRDefault="0095722D" w:rsidP="0095722D">
      <w:pPr>
        <w:numPr>
          <w:ilvl w:val="0"/>
          <w:numId w:val="2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7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28DB3CC5" wp14:editId="43BBF743">
              <wp:extent cx="228600" cy="228600"/>
              <wp:effectExtent l="0" t="0" r="0" b="0"/>
              <wp:docPr id="23" name="Рисунок 23" descr="https://xn--80acgfbsl1azdqr.xn--p1ai/images/fileicons/pdf-24x24.png">
                <a:hlinkClick xmlns:a="http://schemas.openxmlformats.org/drawingml/2006/main" r:id="rId1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https://xn--80acgfbsl1azdqr.xn--p1ai/images/fileicons/pdf-24x24.png">
                        <a:hlinkClick r:id="rId1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Решение председателя антитеррористической комиссии в Свердловской области от 14.01.2020 №2 об организации деятельности антитеррористических комиссий муниципальных образований, расположенных на территории Свердловской области (3.7Мб)</w:t>
        </w:r>
      </w:hyperlink>
    </w:p>
    <w:p w:rsidR="0095722D" w:rsidRPr="0095722D" w:rsidRDefault="0095722D" w:rsidP="0095722D">
      <w:pPr>
        <w:numPr>
          <w:ilvl w:val="0"/>
          <w:numId w:val="2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9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7DB7191F" wp14:editId="30A5AD1D">
              <wp:extent cx="228600" cy="228600"/>
              <wp:effectExtent l="0" t="0" r="0" b="0"/>
              <wp:docPr id="24" name="Рисунок 24" descr="https://xn--80acgfbsl1azdqr.xn--p1ai/images/fileicons/docx-24x24.png">
                <a:hlinkClick xmlns:a="http://schemas.openxmlformats.org/drawingml/2006/main" r:id="rId2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 descr="https://xn--80acgfbsl1azdqr.xn--p1ai/images/fileicons/docx-24x24.png">
                        <a:hlinkClick r:id="rId2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Решение председателя антитеррористической комиссии в Свердловской области от 20.09.2018 №1 о создании муниципальных антитеррористических комиссий (1.1Мб)</w:t>
        </w:r>
      </w:hyperlink>
      <w:r w:rsidRPr="009572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21" w:tgtFrame="_blank" w:history="1"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посмотреть</w:t>
        </w:r>
      </w:hyperlink>
    </w:p>
    <w:p w:rsidR="0095722D" w:rsidRPr="0095722D" w:rsidRDefault="0095722D" w:rsidP="0095722D">
      <w:pPr>
        <w:numPr>
          <w:ilvl w:val="0"/>
          <w:numId w:val="2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2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744BA601" wp14:editId="4B92B7F9">
              <wp:extent cx="228600" cy="228600"/>
              <wp:effectExtent l="0" t="0" r="0" b="0"/>
              <wp:docPr id="25" name="Рисунок 25" descr="https://xn--80acgfbsl1azdqr.xn--p1ai/images/fileicons/pdf-24x24.png">
                <a:hlinkClick xmlns:a="http://schemas.openxmlformats.org/drawingml/2006/main" r:id="rId2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https://xn--80acgfbsl1azdqr.xn--p1ai/images/fileicons/pdf-24x24.png">
                        <a:hlinkClick r:id="rId2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Постановление Администрации города Екатеринбурга от 26.10.2020 № 2164 «О внесении изменения в Постановление Администрации города Екатеринбурга от 14.05.2020 № 904 «Об организации деятельности антитеррористической комиссии муниципального образования «город Екатеринбург» и признании утратившими силу отдельных правовых актов Администрации города Екатеринбурга» (69Кб)</w:t>
        </w:r>
      </w:hyperlink>
    </w:p>
    <w:p w:rsidR="0095722D" w:rsidRPr="0095722D" w:rsidRDefault="0095722D" w:rsidP="0095722D">
      <w:pPr>
        <w:numPr>
          <w:ilvl w:val="0"/>
          <w:numId w:val="2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4" w:tgtFrame="_blank" w:history="1">
        <w:r w:rsidRPr="0095722D">
          <w:rPr>
            <w:rFonts w:ascii="Arial" w:eastAsia="Times New Roman" w:hAnsi="Arial" w:cs="Arial"/>
            <w:noProof/>
            <w:color w:val="666666"/>
            <w:sz w:val="27"/>
            <w:szCs w:val="27"/>
            <w:lang w:eastAsia="ru-RU"/>
          </w:rPr>
          <w:drawing>
            <wp:inline distT="0" distB="0" distL="0" distR="0" wp14:anchorId="152C7C5C" wp14:editId="5CA27585">
              <wp:extent cx="228600" cy="228600"/>
              <wp:effectExtent l="0" t="0" r="0" b="0"/>
              <wp:docPr id="26" name="Рисунок 26" descr="https://xn--80acgfbsl1azdqr.xn--p1ai/images/fileicons/pdf-24x24.png">
                <a:hlinkClick xmlns:a="http://schemas.openxmlformats.org/drawingml/2006/main" r:id="rId2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 descr="https://xn--80acgfbsl1azdqr.xn--p1ai/images/fileicons/pdf-24x24.png">
                        <a:hlinkClick r:id="rId2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666666"/>
            <w:sz w:val="27"/>
            <w:szCs w:val="27"/>
            <w:u w:val="single"/>
            <w:lang w:eastAsia="ru-RU"/>
          </w:rPr>
          <w:t>Постановление Администрации города Екатеринбурга от 14.05.2020 № 904 «Об организации деятельности антитеррористической комиссии муниципального образования «город Екатеринбург» и признании утратившими силу отдельных правовых актов Администрации города Екатеринбурга» (543Кб)</w:t>
        </w:r>
      </w:hyperlink>
    </w:p>
    <w:p w:rsidR="0095722D" w:rsidRPr="0095722D" w:rsidRDefault="0095722D" w:rsidP="0095722D">
      <w:pPr>
        <w:numPr>
          <w:ilvl w:val="0"/>
          <w:numId w:val="2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6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66ABA2F8" wp14:editId="5EFEE305">
              <wp:extent cx="228600" cy="228600"/>
              <wp:effectExtent l="0" t="0" r="0" b="0"/>
              <wp:docPr id="27" name="Рисунок 27" descr="https://xn--80acgfbsl1azdqr.xn--p1ai/images/fileicons/pdf-24x24.png">
                <a:hlinkClick xmlns:a="http://schemas.openxmlformats.org/drawingml/2006/main" r:id="rId2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 descr="https://xn--80acgfbsl1azdqr.xn--p1ai/images/fileicons/pdf-24x24.png">
                        <a:hlinkClick r:id="rId2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Постановление Администрации города Екатеринбурга от 21.02.2019 №313 «О внесении изменений в Постановление Администрации города Екатеринбурга от 26.01.2018 №153 «Об антитеррористической комиссии в муниципальном образовании «город Екатеринбург» (3.7Мб)</w:t>
        </w:r>
      </w:hyperlink>
    </w:p>
    <w:p w:rsidR="0095722D" w:rsidRPr="0095722D" w:rsidRDefault="0095722D" w:rsidP="0095722D">
      <w:pPr>
        <w:numPr>
          <w:ilvl w:val="0"/>
          <w:numId w:val="2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8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61980438" wp14:editId="0951BF08">
              <wp:extent cx="228600" cy="228600"/>
              <wp:effectExtent l="0" t="0" r="0" b="0"/>
              <wp:docPr id="28" name="Рисунок 28" descr="https://xn--80acgfbsl1azdqr.xn--p1ai/images/fileicons/pdf-24x24.png">
                <a:hlinkClick xmlns:a="http://schemas.openxmlformats.org/drawingml/2006/main" r:id="rId2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 descr="https://xn--80acgfbsl1azdqr.xn--p1ai/images/fileicons/pdf-24x24.png">
                        <a:hlinkClick r:id="rId2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Постановление Администрации города Екатеринбурга от 26.01.2018 №153 «Об антитеррористической комиссии в муниципальном образовании «город Екатеринбург» (701Кб)</w:t>
        </w:r>
      </w:hyperlink>
    </w:p>
    <w:p w:rsidR="0095722D" w:rsidRPr="0095722D" w:rsidRDefault="0095722D" w:rsidP="0095722D">
      <w:pPr>
        <w:shd w:val="clear" w:color="auto" w:fill="EFEFEF"/>
        <w:spacing w:after="0" w:line="240" w:lineRule="auto"/>
        <w:textAlignment w:val="top"/>
        <w:rPr>
          <w:rFonts w:ascii="Arial" w:eastAsia="Times New Roman" w:hAnsi="Arial" w:cs="Arial"/>
          <w:color w:val="CCCCCC"/>
          <w:sz w:val="19"/>
          <w:szCs w:val="19"/>
          <w:lang w:eastAsia="ru-RU"/>
        </w:rPr>
      </w:pPr>
      <w:r w:rsidRPr="0095722D">
        <w:rPr>
          <w:rFonts w:ascii="Arial" w:eastAsia="Times New Roman" w:hAnsi="Arial" w:cs="Arial"/>
          <w:color w:val="CCCCCC"/>
          <w:sz w:val="19"/>
          <w:szCs w:val="19"/>
          <w:lang w:eastAsia="ru-RU"/>
        </w:rPr>
        <w:t>Последнее изменение 1 апреля 2022 10:25</w:t>
      </w:r>
    </w:p>
    <w:p w:rsidR="0095722D" w:rsidRDefault="0095722D"/>
    <w:p w:rsidR="0095722D" w:rsidRPr="0095722D" w:rsidRDefault="0095722D" w:rsidP="0095722D">
      <w:pPr>
        <w:shd w:val="clear" w:color="auto" w:fill="EFEFE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95722D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План работы антитеррористической комиссии</w:t>
      </w:r>
    </w:p>
    <w:p w:rsidR="0095722D" w:rsidRPr="0095722D" w:rsidRDefault="0095722D" w:rsidP="0095722D">
      <w:pPr>
        <w:numPr>
          <w:ilvl w:val="0"/>
          <w:numId w:val="3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0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4E51EC54" wp14:editId="19983673">
              <wp:extent cx="228600" cy="228600"/>
              <wp:effectExtent l="0" t="0" r="0" b="0"/>
              <wp:docPr id="49" name="Рисунок 49" descr="https://xn--80acgfbsl1azdqr.xn--p1ai/images/fileicons/docx-24x24.png">
                <a:hlinkClick xmlns:a="http://schemas.openxmlformats.org/drawingml/2006/main" r:id="rId3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9" descr="https://xn--80acgfbsl1azdqr.xn--p1ai/images/fileicons/docx-24x24.png">
                        <a:hlinkClick r:id="rId3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План работы антитеррористической комиссии в муниципальном образовании «город Екатеринбург» на 2022 год (43Кб)</w:t>
        </w:r>
      </w:hyperlink>
      <w:r w:rsidRPr="009572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32" w:tgtFrame="_blank" w:history="1"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посмотреть</w:t>
        </w:r>
      </w:hyperlink>
    </w:p>
    <w:p w:rsidR="0095722D" w:rsidRPr="0095722D" w:rsidRDefault="0095722D" w:rsidP="0095722D">
      <w:pPr>
        <w:numPr>
          <w:ilvl w:val="0"/>
          <w:numId w:val="3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3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37E42D1B" wp14:editId="6DAFEEEA">
              <wp:extent cx="228600" cy="228600"/>
              <wp:effectExtent l="0" t="0" r="0" b="0"/>
              <wp:docPr id="50" name="Рисунок 50" descr="https://xn--80acgfbsl1azdqr.xn--p1ai/images/fileicons/pdf-24x24.png">
                <a:hlinkClick xmlns:a="http://schemas.openxmlformats.org/drawingml/2006/main" r:id="rId3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0" descr="https://xn--80acgfbsl1azdqr.xn--p1ai/images/fileicons/pdf-24x24.png">
                        <a:hlinkClick r:id="rId3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Протокол заседания антитеррористической комиссии муниципального образования «город Екатеринбург» от 01.03.2022 (12Мб)</w:t>
        </w:r>
      </w:hyperlink>
    </w:p>
    <w:p w:rsidR="0095722D" w:rsidRPr="0095722D" w:rsidRDefault="0095722D" w:rsidP="00957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2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noshade="t" o:hr="t" fillcolor="black" stroked="f"/>
        </w:pict>
      </w:r>
    </w:p>
    <w:p w:rsidR="0095722D" w:rsidRPr="0095722D" w:rsidRDefault="0095722D" w:rsidP="0095722D">
      <w:pPr>
        <w:numPr>
          <w:ilvl w:val="0"/>
          <w:numId w:val="4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5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5A5FB23A" wp14:editId="4C61336D">
              <wp:extent cx="228600" cy="228600"/>
              <wp:effectExtent l="0" t="0" r="0" b="0"/>
              <wp:docPr id="52" name="Рисунок 52" descr="https://xn--80acgfbsl1azdqr.xn--p1ai/images/fileicons/pdf-24x24.png">
                <a:hlinkClick xmlns:a="http://schemas.openxmlformats.org/drawingml/2006/main" r:id="rId3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2" descr="https://xn--80acgfbsl1azdqr.xn--p1ai/images/fileicons/pdf-24x24.png">
                        <a:hlinkClick r:id="rId3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План работы антитеррористической комиссии в муниципальном образовании «город Екатеринбург» на 2021 год (5.8Мб)</w:t>
        </w:r>
      </w:hyperlink>
    </w:p>
    <w:p w:rsidR="0095722D" w:rsidRPr="0095722D" w:rsidRDefault="0095722D" w:rsidP="0095722D">
      <w:pPr>
        <w:numPr>
          <w:ilvl w:val="0"/>
          <w:numId w:val="4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7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24455368" wp14:editId="58600414">
              <wp:extent cx="228600" cy="228600"/>
              <wp:effectExtent l="0" t="0" r="0" b="0"/>
              <wp:docPr id="53" name="Рисунок 53" descr="https://xn--80acgfbsl1azdqr.xn--p1ai/images/fileicons/pdf-24x24.png">
                <a:hlinkClick xmlns:a="http://schemas.openxmlformats.org/drawingml/2006/main" r:id="rId3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3" descr="https://xn--80acgfbsl1azdqr.xn--p1ai/images/fileicons/pdf-24x24.png">
                        <a:hlinkClick r:id="rId3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Протокол заседания антитеррористической комиссии муниципального образования «город Екатеринбург» от 27.12.2021 (4.8Мб)</w:t>
        </w:r>
      </w:hyperlink>
    </w:p>
    <w:p w:rsidR="0095722D" w:rsidRPr="0095722D" w:rsidRDefault="0095722D" w:rsidP="0095722D">
      <w:pPr>
        <w:numPr>
          <w:ilvl w:val="0"/>
          <w:numId w:val="4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9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129D8BAF" wp14:editId="719ECDA5">
              <wp:extent cx="228600" cy="228600"/>
              <wp:effectExtent l="0" t="0" r="0" b="0"/>
              <wp:docPr id="54" name="Рисунок 54" descr="https://xn--80acgfbsl1azdqr.xn--p1ai/images/fileicons/pdf-24x24.png">
                <a:hlinkClick xmlns:a="http://schemas.openxmlformats.org/drawingml/2006/main" r:id="rId4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4" descr="https://xn--80acgfbsl1azdqr.xn--p1ai/images/fileicons/pdf-24x24.png">
                        <a:hlinkClick r:id="rId4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Протокол заседания антитеррористической комиссии муниципального образования «город Екатеринбург» от 18.08.2021 (11Мб)</w:t>
        </w:r>
      </w:hyperlink>
    </w:p>
    <w:p w:rsidR="0095722D" w:rsidRPr="0095722D" w:rsidRDefault="0095722D" w:rsidP="0095722D">
      <w:pPr>
        <w:numPr>
          <w:ilvl w:val="0"/>
          <w:numId w:val="4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1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41047651" wp14:editId="72B089BC">
              <wp:extent cx="228600" cy="228600"/>
              <wp:effectExtent l="0" t="0" r="0" b="0"/>
              <wp:docPr id="55" name="Рисунок 55" descr="https://xn--80acgfbsl1azdqr.xn--p1ai/images/fileicons/pdf-24x24.png">
                <a:hlinkClick xmlns:a="http://schemas.openxmlformats.org/drawingml/2006/main" r:id="rId4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5" descr="https://xn--80acgfbsl1azdqr.xn--p1ai/images/fileicons/pdf-24x24.png">
                        <a:hlinkClick r:id="rId4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Протокол заседания антитеррористической комиссии муниципального образования «город Екатеринбург» от 27.04.2021 (3.3Мб)</w:t>
        </w:r>
      </w:hyperlink>
    </w:p>
    <w:p w:rsidR="0095722D" w:rsidRPr="0095722D" w:rsidRDefault="0095722D" w:rsidP="0095722D">
      <w:pPr>
        <w:numPr>
          <w:ilvl w:val="0"/>
          <w:numId w:val="4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572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43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633BCEAD" wp14:editId="50A5992E">
              <wp:extent cx="228600" cy="228600"/>
              <wp:effectExtent l="0" t="0" r="0" b="0"/>
              <wp:docPr id="56" name="Рисунок 56" descr="https://xn--80acgfbsl1azdqr.xn--p1ai/images/fileicons/pdf-24x24.png">
                <a:hlinkClick xmlns:a="http://schemas.openxmlformats.org/drawingml/2006/main" r:id="rId4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6" descr="https://xn--80acgfbsl1azdqr.xn--p1ai/images/fileicons/pdf-24x24.png">
                        <a:hlinkClick r:id="rId4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Протокол заочного заседания антитеррористической комиссии муниципального образования «город Екатеринбург» от 24.03.2021 (2.5Мб)</w:t>
        </w:r>
      </w:hyperlink>
    </w:p>
    <w:p w:rsidR="0095722D" w:rsidRPr="0095722D" w:rsidRDefault="0095722D" w:rsidP="00957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2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align="center" o:hrstd="t" o:hrnoshade="t" o:hr="t" fillcolor="black" stroked="f"/>
        </w:pict>
      </w:r>
    </w:p>
    <w:p w:rsidR="0095722D" w:rsidRPr="0095722D" w:rsidRDefault="0095722D" w:rsidP="0095722D">
      <w:pPr>
        <w:numPr>
          <w:ilvl w:val="0"/>
          <w:numId w:val="5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572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45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7E3B6BA1" wp14:editId="2C842660">
              <wp:extent cx="228600" cy="228600"/>
              <wp:effectExtent l="0" t="0" r="0" b="0"/>
              <wp:docPr id="58" name="Рисунок 58" descr="https://xn--80acgfbsl1azdqr.xn--p1ai/images/fileicons/docx-24x24.png">
                <a:hlinkClick xmlns:a="http://schemas.openxmlformats.org/drawingml/2006/main" r:id="rId4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8" descr="https://xn--80acgfbsl1azdqr.xn--p1ai/images/fileicons/docx-24x24.png">
                        <a:hlinkClick r:id="rId4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План работы антитеррористической комиссии в муниципальном образовании «город Екатеринбург» на 2020 год (41Кб)</w:t>
        </w:r>
      </w:hyperlink>
      <w:r w:rsidRPr="009572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47" w:tgtFrame="_blank" w:history="1"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посмотреть</w:t>
        </w:r>
      </w:hyperlink>
    </w:p>
    <w:p w:rsidR="0095722D" w:rsidRPr="0095722D" w:rsidRDefault="0095722D" w:rsidP="0095722D">
      <w:pPr>
        <w:numPr>
          <w:ilvl w:val="0"/>
          <w:numId w:val="5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8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489D01DD" wp14:editId="5E3D895C">
              <wp:extent cx="228600" cy="228600"/>
              <wp:effectExtent l="0" t="0" r="0" b="0"/>
              <wp:docPr id="59" name="Рисунок 59" descr="https://xn--80acgfbsl1azdqr.xn--p1ai/images/fileicons/pdf-24x24.png">
                <a:hlinkClick xmlns:a="http://schemas.openxmlformats.org/drawingml/2006/main" r:id="rId4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9" descr="https://xn--80acgfbsl1azdqr.xn--p1ai/images/fileicons/pdf-24x24.png">
                        <a:hlinkClick r:id="rId4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Протокол заочного заседания антитеррористической комиссии муниципального образования «город Екатеринбург» от 24.12.2020 (4.7Мб)</w:t>
        </w:r>
      </w:hyperlink>
    </w:p>
    <w:p w:rsidR="0095722D" w:rsidRPr="0095722D" w:rsidRDefault="0095722D" w:rsidP="0095722D">
      <w:pPr>
        <w:numPr>
          <w:ilvl w:val="0"/>
          <w:numId w:val="5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0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4A5D5739" wp14:editId="6E49B85E">
              <wp:extent cx="228600" cy="228600"/>
              <wp:effectExtent l="0" t="0" r="0" b="0"/>
              <wp:docPr id="60" name="Рисунок 60" descr="https://xn--80acgfbsl1azdqr.xn--p1ai/images/fileicons/pdf-24x24.png">
                <a:hlinkClick xmlns:a="http://schemas.openxmlformats.org/drawingml/2006/main" r:id="rId5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0" descr="https://xn--80acgfbsl1azdqr.xn--p1ai/images/fileicons/pdf-24x24.png">
                        <a:hlinkClick r:id="rId5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Протокол заседания антитеррористической комиссии в муниципальном образовании «город Екатеринбург» от 20.08.2020 (4.9Мб)</w:t>
        </w:r>
      </w:hyperlink>
    </w:p>
    <w:p w:rsidR="0095722D" w:rsidRPr="0095722D" w:rsidRDefault="0095722D" w:rsidP="0095722D">
      <w:pPr>
        <w:numPr>
          <w:ilvl w:val="0"/>
          <w:numId w:val="5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2" w:tgtFrame="_blank" w:history="1">
        <w:r w:rsidRPr="0095722D">
          <w:rPr>
            <w:rFonts w:ascii="Arial" w:eastAsia="Times New Roman" w:hAnsi="Arial" w:cs="Arial"/>
            <w:noProof/>
            <w:color w:val="666666"/>
            <w:sz w:val="27"/>
            <w:szCs w:val="27"/>
            <w:lang w:eastAsia="ru-RU"/>
          </w:rPr>
          <w:drawing>
            <wp:inline distT="0" distB="0" distL="0" distR="0" wp14:anchorId="79E7FAAC" wp14:editId="674DBE2F">
              <wp:extent cx="228600" cy="228600"/>
              <wp:effectExtent l="0" t="0" r="0" b="0"/>
              <wp:docPr id="61" name="Рисунок 61" descr="https://xn--80acgfbsl1azdqr.xn--p1ai/images/fileicons/pdf-24x24.png">
                <a:hlinkClick xmlns:a="http://schemas.openxmlformats.org/drawingml/2006/main" r:id="rId5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1" descr="https://xn--80acgfbsl1azdqr.xn--p1ai/images/fileicons/pdf-24x24.png">
                        <a:hlinkClick r:id="rId5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666666"/>
            <w:sz w:val="27"/>
            <w:szCs w:val="27"/>
            <w:u w:val="single"/>
            <w:lang w:eastAsia="ru-RU"/>
          </w:rPr>
          <w:t>Протокол заседания антитеррористической комиссии в муниципальном образовании «город Екатеринбург» от 23.04.2020 (5.7Мб)</w:t>
        </w:r>
      </w:hyperlink>
    </w:p>
    <w:p w:rsidR="0095722D" w:rsidRPr="0095722D" w:rsidRDefault="0095722D" w:rsidP="0095722D">
      <w:pPr>
        <w:numPr>
          <w:ilvl w:val="0"/>
          <w:numId w:val="5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4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538897F0" wp14:editId="780C4B5F">
              <wp:extent cx="228600" cy="228600"/>
              <wp:effectExtent l="0" t="0" r="0" b="0"/>
              <wp:docPr id="62" name="Рисунок 62" descr="https://xn--80acgfbsl1azdqr.xn--p1ai/images/fileicons/pdf-24x24.png">
                <a:hlinkClick xmlns:a="http://schemas.openxmlformats.org/drawingml/2006/main" r:id="rId5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2" descr="https://xn--80acgfbsl1azdqr.xn--p1ai/images/fileicons/pdf-24x24.png">
                        <a:hlinkClick r:id="rId5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Протокол заседания антитеррористической комиссии в муниципальном образовании «город Екатеринбург» от 18.02.2020 (4.8Мб)</w:t>
        </w:r>
      </w:hyperlink>
    </w:p>
    <w:p w:rsidR="0095722D" w:rsidRPr="0095722D" w:rsidRDefault="0095722D" w:rsidP="00957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2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0" o:hralign="center" o:hrstd="t" o:hrnoshade="t" o:hr="t" fillcolor="black" stroked="f"/>
        </w:pict>
      </w:r>
    </w:p>
    <w:p w:rsidR="0095722D" w:rsidRPr="0095722D" w:rsidRDefault="0095722D" w:rsidP="0095722D">
      <w:pPr>
        <w:numPr>
          <w:ilvl w:val="0"/>
          <w:numId w:val="6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6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51611C06" wp14:editId="5ED0BF02">
              <wp:extent cx="228600" cy="228600"/>
              <wp:effectExtent l="0" t="0" r="0" b="0"/>
              <wp:docPr id="64" name="Рисунок 64" descr="https://xn--80acgfbsl1azdqr.xn--p1ai/images/fileicons/docx-24x24.png">
                <a:hlinkClick xmlns:a="http://schemas.openxmlformats.org/drawingml/2006/main" r:id="rId5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4" descr="https://xn--80acgfbsl1azdqr.xn--p1ai/images/fileicons/docx-24x24.png">
                        <a:hlinkClick r:id="rId5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План работы антитеррористической комиссии в муниципальном образовании «город Екатеринбург» на 2019 год (44Кб)</w:t>
        </w:r>
      </w:hyperlink>
      <w:r w:rsidRPr="009572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58" w:tgtFrame="_blank" w:history="1"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посмотреть</w:t>
        </w:r>
      </w:hyperlink>
    </w:p>
    <w:p w:rsidR="0095722D" w:rsidRPr="0095722D" w:rsidRDefault="0095722D" w:rsidP="0095722D">
      <w:pPr>
        <w:numPr>
          <w:ilvl w:val="0"/>
          <w:numId w:val="6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9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157CFEE7" wp14:editId="192C62AB">
              <wp:extent cx="228600" cy="228600"/>
              <wp:effectExtent l="0" t="0" r="0" b="0"/>
              <wp:docPr id="65" name="Рисунок 65" descr="https://xn--80acgfbsl1azdqr.xn--p1ai/images/fileicons/pdf-24x24.png">
                <a:hlinkClick xmlns:a="http://schemas.openxmlformats.org/drawingml/2006/main" r:id="rId6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5" descr="https://xn--80acgfbsl1azdqr.xn--p1ai/images/fileicons/pdf-24x24.png">
                        <a:hlinkClick r:id="rId6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Протокол от 26.02.2019 (2.4Мб)</w:t>
        </w:r>
      </w:hyperlink>
    </w:p>
    <w:p w:rsidR="0095722D" w:rsidRPr="0095722D" w:rsidRDefault="0095722D" w:rsidP="0095722D">
      <w:pPr>
        <w:numPr>
          <w:ilvl w:val="0"/>
          <w:numId w:val="6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1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774BACE5" wp14:editId="4D3D8C32">
              <wp:extent cx="228600" cy="228600"/>
              <wp:effectExtent l="0" t="0" r="0" b="0"/>
              <wp:docPr id="66" name="Рисунок 66" descr="https://xn--80acgfbsl1azdqr.xn--p1ai/images/fileicons/pdf-24x24.png">
                <a:hlinkClick xmlns:a="http://schemas.openxmlformats.org/drawingml/2006/main" r:id="rId6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6" descr="https://xn--80acgfbsl1azdqr.xn--p1ai/images/fileicons/pdf-24x24.png">
                        <a:hlinkClick r:id="rId6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Протокол от 24.04.2019 (3.6Мб)</w:t>
        </w:r>
      </w:hyperlink>
    </w:p>
    <w:p w:rsidR="0095722D" w:rsidRPr="0095722D" w:rsidRDefault="0095722D" w:rsidP="0095722D">
      <w:pPr>
        <w:numPr>
          <w:ilvl w:val="0"/>
          <w:numId w:val="6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3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2D34CA40" wp14:editId="7DC1350E">
              <wp:extent cx="228600" cy="228600"/>
              <wp:effectExtent l="0" t="0" r="0" b="0"/>
              <wp:docPr id="67" name="Рисунок 67" descr="https://xn--80acgfbsl1azdqr.xn--p1ai/images/fileicons/pdf-24x24.png">
                <a:hlinkClick xmlns:a="http://schemas.openxmlformats.org/drawingml/2006/main" r:id="rId6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7" descr="https://xn--80acgfbsl1azdqr.xn--p1ai/images/fileicons/pdf-24x24.png">
                        <a:hlinkClick r:id="rId6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Протокол от 20.08.2019 (11Мб)</w:t>
        </w:r>
      </w:hyperlink>
    </w:p>
    <w:p w:rsidR="0095722D" w:rsidRPr="0095722D" w:rsidRDefault="0095722D" w:rsidP="0095722D">
      <w:pPr>
        <w:numPr>
          <w:ilvl w:val="0"/>
          <w:numId w:val="6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5" w:tgtFrame="_blank" w:history="1">
        <w:r w:rsidRPr="0095722D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5D3FB2DE" wp14:editId="07F88BDB">
              <wp:extent cx="228600" cy="228600"/>
              <wp:effectExtent l="0" t="0" r="0" b="0"/>
              <wp:docPr id="68" name="Рисунок 68" descr="https://xn--80acgfbsl1azdqr.xn--p1ai/images/fileicons/pdf-24x24.png">
                <a:hlinkClick xmlns:a="http://schemas.openxmlformats.org/drawingml/2006/main" r:id="rId6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8" descr="https://xn--80acgfbsl1azdqr.xn--p1ai/images/fileicons/pdf-24x24.png">
                        <a:hlinkClick r:id="rId6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722D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Протокол от 26.12.2019 (4Мб)</w:t>
        </w:r>
      </w:hyperlink>
    </w:p>
    <w:p w:rsidR="0095722D" w:rsidRPr="0095722D" w:rsidRDefault="0095722D" w:rsidP="0095722D">
      <w:pPr>
        <w:shd w:val="clear" w:color="auto" w:fill="EFEFEF"/>
        <w:spacing w:after="0" w:line="240" w:lineRule="auto"/>
        <w:textAlignment w:val="top"/>
        <w:rPr>
          <w:rFonts w:ascii="Arial" w:eastAsia="Times New Roman" w:hAnsi="Arial" w:cs="Arial"/>
          <w:color w:val="CCCCCC"/>
          <w:sz w:val="19"/>
          <w:szCs w:val="19"/>
          <w:lang w:eastAsia="ru-RU"/>
        </w:rPr>
      </w:pPr>
      <w:r w:rsidRPr="0095722D">
        <w:rPr>
          <w:rFonts w:ascii="Arial" w:eastAsia="Times New Roman" w:hAnsi="Arial" w:cs="Arial"/>
          <w:color w:val="CCCCCC"/>
          <w:sz w:val="19"/>
          <w:szCs w:val="19"/>
          <w:lang w:eastAsia="ru-RU"/>
        </w:rPr>
        <w:t>Последнее изменение 1 апреля 2022 12:03</w:t>
      </w:r>
    </w:p>
    <w:p w:rsidR="0095722D" w:rsidRDefault="0095722D">
      <w:bookmarkStart w:id="0" w:name="_GoBack"/>
      <w:bookmarkEnd w:id="0"/>
    </w:p>
    <w:p w:rsidR="0095722D" w:rsidRDefault="0095722D"/>
    <w:sectPr w:rsidR="0095722D" w:rsidSect="00070E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D12"/>
    <w:multiLevelType w:val="multilevel"/>
    <w:tmpl w:val="E8C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23F1C"/>
    <w:multiLevelType w:val="multilevel"/>
    <w:tmpl w:val="C56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94DD0"/>
    <w:multiLevelType w:val="multilevel"/>
    <w:tmpl w:val="BE5E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D03CA"/>
    <w:multiLevelType w:val="multilevel"/>
    <w:tmpl w:val="FEB0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3B4DCE"/>
    <w:multiLevelType w:val="multilevel"/>
    <w:tmpl w:val="5CC8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07469"/>
    <w:multiLevelType w:val="multilevel"/>
    <w:tmpl w:val="814A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7A"/>
    <w:rsid w:val="00070E02"/>
    <w:rsid w:val="003D1C65"/>
    <w:rsid w:val="0095722D"/>
    <w:rsid w:val="00FA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7563"/>
  <w15:chartTrackingRefBased/>
  <w15:docId w15:val="{5B8F4CE9-5A92-40B5-8E1A-AF7A0742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2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4.213.117.71/convert?url=http://xn--80acgfbsl1azdqr.xn--p1ai/file/9d220c910608b8172d3fadb400fab7e4" TargetMode="External"/><Relationship Id="rId18" Type="http://schemas.openxmlformats.org/officeDocument/2006/relationships/hyperlink" Target="https://&#1077;&#1082;&#1072;&#1090;&#1077;&#1088;&#1080;&#1085;&#1073;&#1091;&#1088;&#1075;.&#1088;&#1092;/file/ef59217607fef0ed8f8645b04dd3bcc6" TargetMode="External"/><Relationship Id="rId26" Type="http://schemas.openxmlformats.org/officeDocument/2006/relationships/hyperlink" Target="https://xn--80acgfbsl1azdqr.xn--p1ai/file/c211da248095a2f2018adf9948f661ab" TargetMode="External"/><Relationship Id="rId39" Type="http://schemas.openxmlformats.org/officeDocument/2006/relationships/hyperlink" Target="https://xn--80acgfbsl1azdqr.xn--p1ai/file/77e730ff53a35e73bf2be55b3ceb645a" TargetMode="External"/><Relationship Id="rId21" Type="http://schemas.openxmlformats.org/officeDocument/2006/relationships/hyperlink" Target="http://194.213.117.71/convert?url=http://xn--80acgfbsl1azdqr.xn--p1ai/file/101aec8405fd8c70d5938472904bb07a" TargetMode="External"/><Relationship Id="rId34" Type="http://schemas.openxmlformats.org/officeDocument/2006/relationships/hyperlink" Target="https://&#1077;&#1082;&#1072;&#1090;&#1077;&#1088;&#1080;&#1085;&#1073;&#1091;&#1088;&#1075;.&#1088;&#1092;/file/991de0efafc6ce47da26ceb1ef7a1423" TargetMode="External"/><Relationship Id="rId42" Type="http://schemas.openxmlformats.org/officeDocument/2006/relationships/hyperlink" Target="https://&#1077;&#1082;&#1072;&#1090;&#1077;&#1088;&#1080;&#1085;&#1073;&#1091;&#1088;&#1075;.&#1088;&#1092;/file/2688082ac712fc6425b04b9bebdd1ff3" TargetMode="External"/><Relationship Id="rId47" Type="http://schemas.openxmlformats.org/officeDocument/2006/relationships/hyperlink" Target="http://194.213.117.71/convert?url=http://xn--80acgfbsl1azdqr.xn--p1ai/file/f8f6f9b91426ae55276f4a00b6f9dd8c" TargetMode="External"/><Relationship Id="rId50" Type="http://schemas.openxmlformats.org/officeDocument/2006/relationships/hyperlink" Target="https://xn--80acgfbsl1azdqr.xn--p1ai/file/fa15b18c904913dcf449cc9372a2e925" TargetMode="External"/><Relationship Id="rId55" Type="http://schemas.openxmlformats.org/officeDocument/2006/relationships/hyperlink" Target="https://&#1077;&#1082;&#1072;&#1090;&#1077;&#1088;&#1080;&#1085;&#1073;&#1091;&#1088;&#1075;.&#1088;&#1092;/file/47257e1fa70f331ca5b6e153ff755d30" TargetMode="External"/><Relationship Id="rId63" Type="http://schemas.openxmlformats.org/officeDocument/2006/relationships/hyperlink" Target="https://xn--80acgfbsl1azdqr.xn--p1ai/file/595c80776fa04b611294633bb4fac440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&#1077;&#1082;&#1072;&#1090;&#1077;&#1088;&#1080;&#1085;&#1073;&#1091;&#1088;&#1075;.&#1088;&#1092;/file/e483e6df44650a7b599e14cf6369110a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9" Type="http://schemas.openxmlformats.org/officeDocument/2006/relationships/hyperlink" Target="https://&#1077;&#1082;&#1072;&#1090;&#1077;&#1088;&#1080;&#1085;&#1073;&#1091;&#1088;&#1075;.&#1088;&#1092;/file/f4fae52b2662b87a4791641dbc4c1dc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cgfbsl1azdqr.xn--p1ai/file/e483e6df44650a7b599e14cf6369110a" TargetMode="External"/><Relationship Id="rId11" Type="http://schemas.openxmlformats.org/officeDocument/2006/relationships/hyperlink" Target="https://&#1077;&#1082;&#1072;&#1090;&#1077;&#1088;&#1080;&#1085;&#1073;&#1091;&#1088;&#1075;.&#1088;&#1092;/file/9d220c910608b8172d3fadb400fab7e4" TargetMode="External"/><Relationship Id="rId24" Type="http://schemas.openxmlformats.org/officeDocument/2006/relationships/hyperlink" Target="https://xn--80acgfbsl1azdqr.xn--p1ai/file/f647f45f6289e7c2a45ef07b3aba260b" TargetMode="External"/><Relationship Id="rId32" Type="http://schemas.openxmlformats.org/officeDocument/2006/relationships/hyperlink" Target="http://194.213.117.71/convert?url=http://xn--80acgfbsl1azdqr.xn--p1ai/file/a1162ec060fb687f267256c2655ca4a3" TargetMode="External"/><Relationship Id="rId37" Type="http://schemas.openxmlformats.org/officeDocument/2006/relationships/hyperlink" Target="https://xn--80acgfbsl1azdqr.xn--p1ai/file/f9bb0340f6cc7306ea5bb775cd47e07b" TargetMode="External"/><Relationship Id="rId40" Type="http://schemas.openxmlformats.org/officeDocument/2006/relationships/hyperlink" Target="https://&#1077;&#1082;&#1072;&#1090;&#1077;&#1088;&#1080;&#1085;&#1073;&#1091;&#1088;&#1075;.&#1088;&#1092;/file/77e730ff53a35e73bf2be55b3ceb645a" TargetMode="External"/><Relationship Id="rId45" Type="http://schemas.openxmlformats.org/officeDocument/2006/relationships/hyperlink" Target="https://xn--80acgfbsl1azdqr.xn--p1ai/file/f8f6f9b91426ae55276f4a00b6f9dd8c" TargetMode="External"/><Relationship Id="rId53" Type="http://schemas.openxmlformats.org/officeDocument/2006/relationships/hyperlink" Target="https://&#1077;&#1082;&#1072;&#1090;&#1077;&#1088;&#1080;&#1085;&#1073;&#1091;&#1088;&#1075;.&#1088;&#1092;/file/897922f506c106cd622bb396bdadf235" TargetMode="External"/><Relationship Id="rId58" Type="http://schemas.openxmlformats.org/officeDocument/2006/relationships/hyperlink" Target="http://194.213.117.71/convert?url=http://xn--80acgfbsl1azdqr.xn--p1ai/file/b0cc042afc7f9c3065965b97a16e825f" TargetMode="External"/><Relationship Id="rId66" Type="http://schemas.openxmlformats.org/officeDocument/2006/relationships/hyperlink" Target="https://&#1077;&#1082;&#1072;&#1090;&#1077;&#1088;&#1080;&#1085;&#1073;&#1091;&#1088;&#1075;.&#1088;&#1092;/file/e4292abe19bbecb83496a0c470023778" TargetMode="External"/><Relationship Id="rId5" Type="http://schemas.openxmlformats.org/officeDocument/2006/relationships/hyperlink" Target="https://xn--80acgfbsl1azdqr.xn--p1ai/news/tag/%D1%82%D0%B5%D1%80%D1%80%D0%BE%D1%80%D0%B8%D0%B7%D0%BC" TargetMode="External"/><Relationship Id="rId15" Type="http://schemas.openxmlformats.org/officeDocument/2006/relationships/hyperlink" Target="https://&#1077;&#1082;&#1072;&#1090;&#1077;&#1088;&#1080;&#1085;&#1073;&#1091;&#1088;&#1075;.&#1088;&#1092;/file/35471d9654b12e23b628127f8a82ac7a" TargetMode="External"/><Relationship Id="rId23" Type="http://schemas.openxmlformats.org/officeDocument/2006/relationships/hyperlink" Target="https://&#1077;&#1082;&#1072;&#1090;&#1077;&#1088;&#1080;&#1085;&#1073;&#1091;&#1088;&#1075;.&#1088;&#1092;/file/7b4e383b272fef6205c5999c5d12cbbd" TargetMode="External"/><Relationship Id="rId28" Type="http://schemas.openxmlformats.org/officeDocument/2006/relationships/hyperlink" Target="https://xn--80acgfbsl1azdqr.xn--p1ai/file/f4fae52b2662b87a4791641dbc4c1dcf" TargetMode="External"/><Relationship Id="rId36" Type="http://schemas.openxmlformats.org/officeDocument/2006/relationships/hyperlink" Target="https://&#1077;&#1082;&#1072;&#1090;&#1077;&#1088;&#1080;&#1085;&#1073;&#1091;&#1088;&#1075;.&#1088;&#1092;/file/0cb57d8cdf1a4d2334e94a64aa527e32" TargetMode="External"/><Relationship Id="rId49" Type="http://schemas.openxmlformats.org/officeDocument/2006/relationships/hyperlink" Target="https://&#1077;&#1082;&#1072;&#1090;&#1077;&#1088;&#1080;&#1085;&#1073;&#1091;&#1088;&#1075;.&#1088;&#1092;/file/7ade7268a5b43122df47a28b5f7d1c9e" TargetMode="External"/><Relationship Id="rId57" Type="http://schemas.openxmlformats.org/officeDocument/2006/relationships/hyperlink" Target="https://&#1077;&#1082;&#1072;&#1090;&#1077;&#1088;&#1080;&#1085;&#1073;&#1091;&#1088;&#1075;.&#1088;&#1092;/file/b0cc042afc7f9c3065965b97a16e825f" TargetMode="External"/><Relationship Id="rId61" Type="http://schemas.openxmlformats.org/officeDocument/2006/relationships/hyperlink" Target="https://xn--80acgfbsl1azdqr.xn--p1ai/file/653eed194a21124ce26ae4f3fb601de2" TargetMode="External"/><Relationship Id="rId10" Type="http://schemas.openxmlformats.org/officeDocument/2006/relationships/hyperlink" Target="https://xn--80acgfbsl1azdqr.xn--p1ai/file/9d220c910608b8172d3fadb400fab7e4" TargetMode="External"/><Relationship Id="rId19" Type="http://schemas.openxmlformats.org/officeDocument/2006/relationships/hyperlink" Target="https://xn--80acgfbsl1azdqr.xn--p1ai/file/101aec8405fd8c70d5938472904bb07a" TargetMode="External"/><Relationship Id="rId31" Type="http://schemas.openxmlformats.org/officeDocument/2006/relationships/hyperlink" Target="https://&#1077;&#1082;&#1072;&#1090;&#1077;&#1088;&#1080;&#1085;&#1073;&#1091;&#1088;&#1075;.&#1088;&#1092;/file/a1162ec060fb687f267256c2655ca4a3" TargetMode="External"/><Relationship Id="rId44" Type="http://schemas.openxmlformats.org/officeDocument/2006/relationships/hyperlink" Target="https://&#1077;&#1082;&#1072;&#1090;&#1077;&#1088;&#1080;&#1085;&#1073;&#1091;&#1088;&#1075;.&#1088;&#1092;/file/7bc9b19ce76e18bb151c1c8f6324ffe3" TargetMode="External"/><Relationship Id="rId52" Type="http://schemas.openxmlformats.org/officeDocument/2006/relationships/hyperlink" Target="https://xn--80acgfbsl1azdqr.xn--p1ai/file/897922f506c106cd622bb396bdadf235" TargetMode="External"/><Relationship Id="rId60" Type="http://schemas.openxmlformats.org/officeDocument/2006/relationships/hyperlink" Target="https://&#1077;&#1082;&#1072;&#1090;&#1077;&#1088;&#1080;&#1085;&#1073;&#1091;&#1088;&#1075;.&#1088;&#1092;/file/163c3b65a1f1187c2de9a973c8cbba51" TargetMode="External"/><Relationship Id="rId65" Type="http://schemas.openxmlformats.org/officeDocument/2006/relationships/hyperlink" Target="https://xn--80acgfbsl1azdqr.xn--p1ai/file/e4292abe19bbecb83496a0c4700237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4.213.117.71/convert?url=http://xn--80acgfbsl1azdqr.xn--p1ai/file/e483e6df44650a7b599e14cf6369110a" TargetMode="External"/><Relationship Id="rId14" Type="http://schemas.openxmlformats.org/officeDocument/2006/relationships/hyperlink" Target="https://xn--80acgfbsl1azdqr.xn--p1ai/file/35471d9654b12e23b628127f8a82ac7a" TargetMode="External"/><Relationship Id="rId22" Type="http://schemas.openxmlformats.org/officeDocument/2006/relationships/hyperlink" Target="https://xn--80acgfbsl1azdqr.xn--p1ai/file/7b4e383b272fef6205c5999c5d12cbbd" TargetMode="External"/><Relationship Id="rId27" Type="http://schemas.openxmlformats.org/officeDocument/2006/relationships/hyperlink" Target="https://&#1077;&#1082;&#1072;&#1090;&#1077;&#1088;&#1080;&#1085;&#1073;&#1091;&#1088;&#1075;.&#1088;&#1092;/file/c211da248095a2f2018adf9948f661ab" TargetMode="External"/><Relationship Id="rId30" Type="http://schemas.openxmlformats.org/officeDocument/2006/relationships/hyperlink" Target="https://xn--80acgfbsl1azdqr.xn--p1ai/file/a1162ec060fb687f267256c2655ca4a3" TargetMode="External"/><Relationship Id="rId35" Type="http://schemas.openxmlformats.org/officeDocument/2006/relationships/hyperlink" Target="https://xn--80acgfbsl1azdqr.xn--p1ai/file/0cb57d8cdf1a4d2334e94a64aa527e32" TargetMode="External"/><Relationship Id="rId43" Type="http://schemas.openxmlformats.org/officeDocument/2006/relationships/hyperlink" Target="https://xn--80acgfbsl1azdqr.xn--p1ai/file/7bc9b19ce76e18bb151c1c8f6324ffe3" TargetMode="External"/><Relationship Id="rId48" Type="http://schemas.openxmlformats.org/officeDocument/2006/relationships/hyperlink" Target="https://xn--80acgfbsl1azdqr.xn--p1ai/file/7ade7268a5b43122df47a28b5f7d1c9e" TargetMode="External"/><Relationship Id="rId56" Type="http://schemas.openxmlformats.org/officeDocument/2006/relationships/hyperlink" Target="https://xn--80acgfbsl1azdqr.xn--p1ai/file/b0cc042afc7f9c3065965b97a16e825f" TargetMode="External"/><Relationship Id="rId64" Type="http://schemas.openxmlformats.org/officeDocument/2006/relationships/hyperlink" Target="https://&#1077;&#1082;&#1072;&#1090;&#1077;&#1088;&#1080;&#1085;&#1073;&#1091;&#1088;&#1075;.&#1088;&#1092;/file/595c80776fa04b611294633bb4fac440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&#1077;&#1082;&#1072;&#1090;&#1077;&#1088;&#1080;&#1085;&#1073;&#1091;&#1088;&#1075;.&#1088;&#1092;/file/fa15b18c904913dcf449cc9372a2e925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xn--80acgfbsl1azdqr.xn--p1ai/file/ef59217607fef0ed8f8645b04dd3bcc6" TargetMode="External"/><Relationship Id="rId25" Type="http://schemas.openxmlformats.org/officeDocument/2006/relationships/hyperlink" Target="https://&#1077;&#1082;&#1072;&#1090;&#1077;&#1088;&#1080;&#1085;&#1073;&#1091;&#1088;&#1075;.&#1088;&#1092;/file/f647f45f6289e7c2a45ef07b3aba260b" TargetMode="External"/><Relationship Id="rId33" Type="http://schemas.openxmlformats.org/officeDocument/2006/relationships/hyperlink" Target="https://xn--80acgfbsl1azdqr.xn--p1ai/file/991de0efafc6ce47da26ceb1ef7a1423" TargetMode="External"/><Relationship Id="rId38" Type="http://schemas.openxmlformats.org/officeDocument/2006/relationships/hyperlink" Target="https://&#1077;&#1082;&#1072;&#1090;&#1077;&#1088;&#1080;&#1085;&#1073;&#1091;&#1088;&#1075;.&#1088;&#1092;/file/f9bb0340f6cc7306ea5bb775cd47e07b" TargetMode="External"/><Relationship Id="rId46" Type="http://schemas.openxmlformats.org/officeDocument/2006/relationships/hyperlink" Target="https://&#1077;&#1082;&#1072;&#1090;&#1077;&#1088;&#1080;&#1085;&#1073;&#1091;&#1088;&#1075;.&#1088;&#1092;/file/f8f6f9b91426ae55276f4a00b6f9dd8c" TargetMode="External"/><Relationship Id="rId59" Type="http://schemas.openxmlformats.org/officeDocument/2006/relationships/hyperlink" Target="https://xn--80acgfbsl1azdqr.xn--p1ai/file/163c3b65a1f1187c2de9a973c8cbba51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&#1077;&#1082;&#1072;&#1090;&#1077;&#1088;&#1080;&#1085;&#1073;&#1091;&#1088;&#1075;.&#1088;&#1092;/file/101aec8405fd8c70d5938472904bb07a" TargetMode="External"/><Relationship Id="rId41" Type="http://schemas.openxmlformats.org/officeDocument/2006/relationships/hyperlink" Target="https://xn--80acgfbsl1azdqr.xn--p1ai/file/2688082ac712fc6425b04b9bebdd1ff3" TargetMode="External"/><Relationship Id="rId54" Type="http://schemas.openxmlformats.org/officeDocument/2006/relationships/hyperlink" Target="https://xn--80acgfbsl1azdqr.xn--p1ai/file/47257e1fa70f331ca5b6e153ff755d30" TargetMode="External"/><Relationship Id="rId62" Type="http://schemas.openxmlformats.org/officeDocument/2006/relationships/hyperlink" Target="https://&#1077;&#1082;&#1072;&#1090;&#1077;&#1088;&#1080;&#1085;&#1073;&#1091;&#1088;&#1075;.&#1088;&#1092;/file/653eed194a21124ce26ae4f3fb601d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1580</Words>
  <Characters>9011</Characters>
  <Application>Microsoft Office Word</Application>
  <DocSecurity>0</DocSecurity>
  <Lines>75</Lines>
  <Paragraphs>21</Paragraphs>
  <ScaleCrop>false</ScaleCrop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2022-04-01T07:35:00Z</dcterms:created>
  <dcterms:modified xsi:type="dcterms:W3CDTF">2022-04-01T07:39:00Z</dcterms:modified>
</cp:coreProperties>
</file>